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BD9F" w14:textId="79F038FB" w:rsidR="00E21436" w:rsidRPr="000F34A6" w:rsidRDefault="00E21436" w:rsidP="00E21436">
      <w:pPr>
        <w:shd w:val="clear" w:color="auto" w:fill="FFFFFF"/>
        <w:spacing w:after="150" w:line="240" w:lineRule="auto"/>
        <w:rPr>
          <w:rFonts w:ascii="Open Sans" w:eastAsia="Times New Roman" w:hAnsi="Open Sans" w:cs="Open Sans"/>
          <w:color w:val="333333"/>
          <w:szCs w:val="24"/>
          <w:u w:val="single"/>
          <w:lang w:eastAsia="en-CA"/>
        </w:rPr>
      </w:pPr>
      <w:bookmarkStart w:id="0" w:name="_GoBack"/>
      <w:bookmarkEnd w:id="0"/>
      <w:r w:rsidRPr="000F34A6">
        <w:rPr>
          <w:rFonts w:ascii="Open Sans" w:eastAsia="Times New Roman" w:hAnsi="Open Sans" w:cs="Open Sans"/>
          <w:color w:val="333333"/>
          <w:szCs w:val="24"/>
          <w:u w:val="single"/>
          <w:lang w:eastAsia="en-CA"/>
        </w:rPr>
        <w:t>RMHA Damaged Jersey Policy</w:t>
      </w:r>
    </w:p>
    <w:p w14:paraId="408FE6F4" w14:textId="603CE404" w:rsidR="00E21436" w:rsidRPr="00E21436" w:rsidRDefault="00E21436" w:rsidP="00E21436">
      <w:pPr>
        <w:shd w:val="clear" w:color="auto" w:fill="FFFFFF"/>
        <w:spacing w:after="150"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All jerseys deemed unusable due to the following damage will be billed in full regardless of the age of the jerseys</w:t>
      </w:r>
      <w:r w:rsidR="000F34A6">
        <w:rPr>
          <w:rFonts w:ascii="Open Sans" w:eastAsia="Times New Roman" w:hAnsi="Open Sans" w:cs="Open Sans"/>
          <w:color w:val="333333"/>
          <w:szCs w:val="24"/>
          <w:lang w:eastAsia="en-CA"/>
        </w:rPr>
        <w:t>: Glue adhesive, mould, holes (1cm or larger)</w:t>
      </w:r>
    </w:p>
    <w:p w14:paraId="7EC41049" w14:textId="3D440BB4" w:rsidR="00E21436" w:rsidRPr="00E21436" w:rsidRDefault="00E21436" w:rsidP="00E21436">
      <w:pPr>
        <w:shd w:val="clear" w:color="auto" w:fill="FFFFFF"/>
        <w:spacing w:after="150"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 xml:space="preserve">If a parent, </w:t>
      </w:r>
      <w:proofErr w:type="gramStart"/>
      <w:r w:rsidRPr="00E21436">
        <w:rPr>
          <w:rFonts w:ascii="Open Sans" w:eastAsia="Times New Roman" w:hAnsi="Open Sans" w:cs="Open Sans"/>
          <w:color w:val="333333"/>
          <w:szCs w:val="24"/>
          <w:lang w:eastAsia="en-CA"/>
        </w:rPr>
        <w:t>manager</w:t>
      </w:r>
      <w:proofErr w:type="gramEnd"/>
      <w:r w:rsidRPr="00E21436">
        <w:rPr>
          <w:rFonts w:ascii="Open Sans" w:eastAsia="Times New Roman" w:hAnsi="Open Sans" w:cs="Open Sans"/>
          <w:color w:val="333333"/>
          <w:szCs w:val="24"/>
          <w:lang w:eastAsia="en-CA"/>
        </w:rPr>
        <w:t xml:space="preserve"> or coach discovers damage to a jersey they have the option of repairing the damage prior to returning it to the Director of </w:t>
      </w:r>
      <w:r w:rsidR="000F34A6">
        <w:rPr>
          <w:rFonts w:ascii="Open Sans" w:eastAsia="Times New Roman" w:hAnsi="Open Sans" w:cs="Open Sans"/>
          <w:color w:val="333333"/>
          <w:szCs w:val="24"/>
          <w:lang w:eastAsia="en-CA"/>
        </w:rPr>
        <w:t>E</w:t>
      </w:r>
      <w:r w:rsidRPr="00E21436">
        <w:rPr>
          <w:rFonts w:ascii="Open Sans" w:eastAsia="Times New Roman" w:hAnsi="Open Sans" w:cs="Open Sans"/>
          <w:color w:val="333333"/>
          <w:szCs w:val="24"/>
          <w:lang w:eastAsia="en-CA"/>
        </w:rPr>
        <w:t>quipment. The jersey will be accepted providing the hole(s) are repaired professionally using appropriate stitching and appropriate colored thread. Any damaged Jerseys not meeting these requirements will not be accepted. No glue or adhesive will be accepted to repair damages. All Jersey(s) must be repaired and returned for inspection to the Director of Equipment no later than April 15th of said hockey season unless approved by the Director of equipment.</w:t>
      </w:r>
    </w:p>
    <w:p w14:paraId="42B1B449" w14:textId="3D2D04BC" w:rsidR="00E21436" w:rsidRPr="00E21436" w:rsidRDefault="00E21436" w:rsidP="00E21436">
      <w:pPr>
        <w:shd w:val="clear" w:color="auto" w:fill="FFFFFF"/>
        <w:spacing w:after="150"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All other damage to jerseys will be invoiced using a sliding scale based on the age of jersey. Brand new jerseys will be invoiced in full. Each additional year will be 15% less as a sliding scale for jerseys.</w:t>
      </w:r>
    </w:p>
    <w:p w14:paraId="365E206C" w14:textId="77777777" w:rsidR="00E21436" w:rsidRPr="00E21436" w:rsidRDefault="00E21436" w:rsidP="00E21436">
      <w:pPr>
        <w:shd w:val="clear" w:color="auto" w:fill="FFFFFF"/>
        <w:spacing w:after="150" w:line="240" w:lineRule="auto"/>
        <w:rPr>
          <w:rFonts w:ascii="Open Sans" w:eastAsia="Times New Roman" w:hAnsi="Open Sans" w:cs="Open Sans"/>
          <w:color w:val="333333"/>
          <w:szCs w:val="24"/>
          <w:lang w:eastAsia="en-CA"/>
        </w:rPr>
      </w:pPr>
      <w:r w:rsidRPr="00E21436">
        <w:rPr>
          <w:rFonts w:ascii="Open Sans" w:eastAsia="Times New Roman" w:hAnsi="Open Sans" w:cs="Open Sans"/>
          <w:b/>
          <w:bCs/>
          <w:color w:val="333333"/>
          <w:szCs w:val="24"/>
          <w:lang w:eastAsia="en-CA"/>
        </w:rPr>
        <w:t>Atom Jerseys:</w:t>
      </w:r>
      <w:r w:rsidRPr="00E21436">
        <w:rPr>
          <w:rFonts w:ascii="Open Sans" w:eastAsia="Times New Roman" w:hAnsi="Open Sans" w:cs="Open Sans"/>
          <w:color w:val="333333"/>
          <w:szCs w:val="24"/>
          <w:lang w:eastAsia="en-CA"/>
        </w:rPr>
        <w:br/>
        <w:t>The Sponsor Bar must be removed from the Jersey before being handed out to the player at the end of the year. Any team that does not return the Sponsor Bars prior to April 15th of said hockey season will be charged $10.00 per jersey to replace the</w:t>
      </w:r>
      <w:r w:rsidRPr="00E21436">
        <w:rPr>
          <w:rFonts w:ascii="Open Sans" w:eastAsia="Times New Roman" w:hAnsi="Open Sans" w:cs="Open Sans"/>
          <w:color w:val="333333"/>
          <w:szCs w:val="24"/>
          <w:lang w:eastAsia="en-CA"/>
        </w:rPr>
        <w:br/>
        <w:t>Sponsor Bar. (19 jerseys per set)</w:t>
      </w:r>
    </w:p>
    <w:p w14:paraId="540EA926" w14:textId="77777777" w:rsidR="00E21436" w:rsidRPr="00E21436" w:rsidRDefault="00E21436" w:rsidP="00E21436">
      <w:pPr>
        <w:shd w:val="clear" w:color="auto" w:fill="FFFFFF"/>
        <w:spacing w:after="150" w:line="240" w:lineRule="auto"/>
        <w:rPr>
          <w:rFonts w:ascii="Open Sans" w:eastAsia="Times New Roman" w:hAnsi="Open Sans" w:cs="Open Sans"/>
          <w:color w:val="333333"/>
          <w:szCs w:val="24"/>
          <w:lang w:eastAsia="en-CA"/>
        </w:rPr>
      </w:pPr>
      <w:r w:rsidRPr="00E21436">
        <w:rPr>
          <w:rFonts w:ascii="Open Sans" w:eastAsia="Times New Roman" w:hAnsi="Open Sans" w:cs="Open Sans"/>
          <w:b/>
          <w:bCs/>
          <w:color w:val="333333"/>
          <w:szCs w:val="24"/>
          <w:lang w:eastAsia="en-CA"/>
        </w:rPr>
        <w:t>RMHA Warrior Jerseys:</w:t>
      </w:r>
      <w:r w:rsidRPr="00E21436">
        <w:rPr>
          <w:rFonts w:ascii="Open Sans" w:eastAsia="Times New Roman" w:hAnsi="Open Sans" w:cs="Open Sans"/>
          <w:color w:val="333333"/>
          <w:sz w:val="18"/>
          <w:szCs w:val="18"/>
          <w:lang w:eastAsia="en-CA"/>
        </w:rPr>
        <w:t xml:space="preserve"> * Pricing is subject to change to reflect retail cost of current year*</w:t>
      </w:r>
    </w:p>
    <w:p w14:paraId="517BEF72" w14:textId="77777777" w:rsidR="00E21436" w:rsidRPr="00E21436" w:rsidRDefault="00E21436" w:rsidP="00E21436">
      <w:pPr>
        <w:numPr>
          <w:ilvl w:val="0"/>
          <w:numId w:val="2"/>
        </w:numPr>
        <w:shd w:val="clear" w:color="auto" w:fill="FFFFFF"/>
        <w:spacing w:before="100" w:beforeAutospacing="1" w:after="100" w:afterAutospacing="1"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Step 1- Damaged jerseys that were used for one (1) season will be invoiced $66.95</w:t>
      </w:r>
    </w:p>
    <w:p w14:paraId="1A9DBDAF" w14:textId="77777777" w:rsidR="00E21436" w:rsidRPr="00E21436" w:rsidRDefault="00E21436" w:rsidP="00E21436">
      <w:pPr>
        <w:numPr>
          <w:ilvl w:val="0"/>
          <w:numId w:val="2"/>
        </w:numPr>
        <w:shd w:val="clear" w:color="auto" w:fill="FFFFFF"/>
        <w:spacing w:before="100" w:beforeAutospacing="1" w:after="100" w:afterAutospacing="1"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Step 2 - Damaged jerseys that were used for two (2) seasons will be invoiced $56.90</w:t>
      </w:r>
    </w:p>
    <w:p w14:paraId="3082B12D" w14:textId="77777777" w:rsidR="00E21436" w:rsidRPr="00E21436" w:rsidRDefault="00E21436" w:rsidP="00E21436">
      <w:pPr>
        <w:numPr>
          <w:ilvl w:val="0"/>
          <w:numId w:val="2"/>
        </w:numPr>
        <w:shd w:val="clear" w:color="auto" w:fill="FFFFFF"/>
        <w:spacing w:before="100" w:beforeAutospacing="1" w:after="100" w:afterAutospacing="1"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Step 3 - Damaged jerseys that were used for three (3) seasons will be invoiced $48.35</w:t>
      </w:r>
    </w:p>
    <w:p w14:paraId="20D3D395" w14:textId="77777777" w:rsidR="00E21436" w:rsidRPr="00E21436" w:rsidRDefault="00E21436" w:rsidP="00E21436">
      <w:pPr>
        <w:numPr>
          <w:ilvl w:val="0"/>
          <w:numId w:val="2"/>
        </w:numPr>
        <w:shd w:val="clear" w:color="auto" w:fill="FFFFFF"/>
        <w:spacing w:before="100" w:beforeAutospacing="1" w:after="100" w:afterAutospacing="1"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Step 4 - Damaged jerseys that were used for four (4) seasons will be invoiced $41.10</w:t>
      </w:r>
    </w:p>
    <w:p w14:paraId="7968B27F" w14:textId="1B04699D" w:rsidR="00E21436" w:rsidRDefault="00E21436" w:rsidP="00E21436">
      <w:pPr>
        <w:numPr>
          <w:ilvl w:val="0"/>
          <w:numId w:val="2"/>
        </w:numPr>
        <w:shd w:val="clear" w:color="auto" w:fill="FFFFFF"/>
        <w:spacing w:before="100" w:beforeAutospacing="1" w:after="100" w:afterAutospacing="1"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Step 5 - Damaged jerseys that were used for five (5) seasons will be invoiced $34.95</w:t>
      </w:r>
    </w:p>
    <w:p w14:paraId="13545EB1" w14:textId="26C157B0" w:rsidR="000F34A6" w:rsidRDefault="000F34A6" w:rsidP="000F34A6">
      <w:pPr>
        <w:shd w:val="clear" w:color="auto" w:fill="FFFFFF"/>
        <w:spacing w:before="100" w:beforeAutospacing="1" w:after="100" w:afterAutospacing="1" w:line="240" w:lineRule="auto"/>
        <w:rPr>
          <w:rFonts w:ascii="Open Sans" w:eastAsia="Times New Roman" w:hAnsi="Open Sans" w:cs="Open Sans"/>
          <w:color w:val="333333"/>
          <w:szCs w:val="24"/>
          <w:lang w:eastAsia="en-CA"/>
        </w:rPr>
      </w:pPr>
    </w:p>
    <w:p w14:paraId="624DB4EE" w14:textId="5A22FEED" w:rsidR="000F34A6" w:rsidRDefault="000F34A6" w:rsidP="000F34A6">
      <w:pPr>
        <w:shd w:val="clear" w:color="auto" w:fill="FFFFFF"/>
        <w:spacing w:before="100" w:beforeAutospacing="1" w:after="100" w:afterAutospacing="1" w:line="240" w:lineRule="auto"/>
        <w:rPr>
          <w:rFonts w:ascii="Open Sans" w:eastAsia="Times New Roman" w:hAnsi="Open Sans" w:cs="Open Sans"/>
          <w:color w:val="333333"/>
          <w:szCs w:val="24"/>
          <w:lang w:eastAsia="en-CA"/>
        </w:rPr>
      </w:pPr>
    </w:p>
    <w:p w14:paraId="0B9ABC97" w14:textId="77777777" w:rsidR="000F34A6" w:rsidRPr="00E21436" w:rsidRDefault="000F34A6" w:rsidP="000F34A6">
      <w:pPr>
        <w:shd w:val="clear" w:color="auto" w:fill="FFFFFF"/>
        <w:spacing w:before="100" w:beforeAutospacing="1" w:after="100" w:afterAutospacing="1" w:line="240" w:lineRule="auto"/>
        <w:rPr>
          <w:rFonts w:ascii="Open Sans" w:eastAsia="Times New Roman" w:hAnsi="Open Sans" w:cs="Open Sans"/>
          <w:color w:val="333333"/>
          <w:szCs w:val="24"/>
          <w:lang w:eastAsia="en-CA"/>
        </w:rPr>
      </w:pPr>
    </w:p>
    <w:p w14:paraId="24E0960A" w14:textId="77777777" w:rsidR="00E21436" w:rsidRPr="00E21436" w:rsidRDefault="00E21436" w:rsidP="00E21436">
      <w:pPr>
        <w:shd w:val="clear" w:color="auto" w:fill="FFFFFF"/>
        <w:spacing w:after="150"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lastRenderedPageBreak/>
        <w:t xml:space="preserve">If at any time during the season a </w:t>
      </w:r>
      <w:proofErr w:type="gramStart"/>
      <w:r w:rsidRPr="00E21436">
        <w:rPr>
          <w:rFonts w:ascii="Open Sans" w:eastAsia="Times New Roman" w:hAnsi="Open Sans" w:cs="Open Sans"/>
          <w:color w:val="333333"/>
          <w:szCs w:val="24"/>
          <w:lang w:eastAsia="en-CA"/>
        </w:rPr>
        <w:t>brand new</w:t>
      </w:r>
      <w:proofErr w:type="gramEnd"/>
      <w:r w:rsidRPr="00E21436">
        <w:rPr>
          <w:rFonts w:ascii="Open Sans" w:eastAsia="Times New Roman" w:hAnsi="Open Sans" w:cs="Open Sans"/>
          <w:color w:val="333333"/>
          <w:szCs w:val="24"/>
          <w:lang w:eastAsia="en-CA"/>
        </w:rPr>
        <w:t xml:space="preserve"> jersey is required to be added to a set because it has been lost or missing, said individual will be billed according to Step 1. Natural wear and tear to the jersey as a result from the game of hockey will not be</w:t>
      </w:r>
      <w:r w:rsidRPr="00E21436">
        <w:rPr>
          <w:rFonts w:ascii="Open Sans" w:eastAsia="Times New Roman" w:hAnsi="Open Sans" w:cs="Open Sans"/>
          <w:color w:val="333333"/>
          <w:szCs w:val="24"/>
          <w:lang w:eastAsia="en-CA"/>
        </w:rPr>
        <w:br/>
        <w:t>billed. Puck marks, pilling and small hitches from equipment Velcro, rub marks, etc. If a jersey is removed from a player due to medical reasons, the player will not be billed. Damages of this nature should be noted at the time and emailed to the Director of</w:t>
      </w:r>
      <w:r w:rsidRPr="00E21436">
        <w:rPr>
          <w:rFonts w:ascii="Open Sans" w:eastAsia="Times New Roman" w:hAnsi="Open Sans" w:cs="Open Sans"/>
          <w:color w:val="333333"/>
          <w:szCs w:val="24"/>
          <w:lang w:eastAsia="en-CA"/>
        </w:rPr>
        <w:br/>
        <w:t>equipment as soon as possible to the time of the occurrence. If a jersey is damaged as a result from faulty rink facilities the player will not be billed. Damages of this nature should be noted at the time and emailed to the Director of equipment as soon as possible to the time of the occurrence.</w:t>
      </w:r>
    </w:p>
    <w:p w14:paraId="56E8C6E9" w14:textId="3FCE887A" w:rsidR="00E21436" w:rsidRPr="00E21436" w:rsidRDefault="00E21436" w:rsidP="00E21436">
      <w:pPr>
        <w:shd w:val="clear" w:color="auto" w:fill="FFFFFF"/>
        <w:spacing w:after="150"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Any non-returned jersey(s) by April 15th of said hockey season because it has been lost or missing will be billed according to Step 1.</w:t>
      </w:r>
      <w:r w:rsidR="000F34A6">
        <w:rPr>
          <w:rFonts w:ascii="Open Sans" w:eastAsia="Times New Roman" w:hAnsi="Open Sans" w:cs="Open Sans"/>
          <w:color w:val="333333"/>
          <w:szCs w:val="24"/>
          <w:lang w:eastAsia="en-CA"/>
        </w:rPr>
        <w:br/>
      </w:r>
    </w:p>
    <w:p w14:paraId="1CE007FC" w14:textId="69A46B3B" w:rsidR="000F34A6" w:rsidRDefault="00E21436" w:rsidP="00E21436">
      <w:pPr>
        <w:shd w:val="clear" w:color="auto" w:fill="FFFFFF"/>
        <w:spacing w:after="0"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t xml:space="preserve">Team Name: _____________________________ </w:t>
      </w:r>
      <w:r w:rsidR="000F34A6">
        <w:rPr>
          <w:rFonts w:ascii="Open Sans" w:eastAsia="Times New Roman" w:hAnsi="Open Sans" w:cs="Open Sans"/>
          <w:color w:val="333333"/>
          <w:szCs w:val="24"/>
          <w:lang w:eastAsia="en-CA"/>
        </w:rPr>
        <w:t xml:space="preserve">    Jersey </w:t>
      </w:r>
      <w:proofErr w:type="gramStart"/>
      <w:r w:rsidRPr="00E21436">
        <w:rPr>
          <w:rFonts w:ascii="Open Sans" w:eastAsia="Times New Roman" w:hAnsi="Open Sans" w:cs="Open Sans"/>
          <w:color w:val="333333"/>
          <w:szCs w:val="24"/>
          <w:lang w:eastAsia="en-CA"/>
        </w:rPr>
        <w:t>#:_</w:t>
      </w:r>
      <w:proofErr w:type="gramEnd"/>
      <w:r w:rsidRPr="00E21436">
        <w:rPr>
          <w:rFonts w:ascii="Open Sans" w:eastAsia="Times New Roman" w:hAnsi="Open Sans" w:cs="Open Sans"/>
          <w:color w:val="333333"/>
          <w:szCs w:val="24"/>
          <w:lang w:eastAsia="en-CA"/>
        </w:rPr>
        <w:t>___________</w:t>
      </w:r>
    </w:p>
    <w:p w14:paraId="59ED1EB2" w14:textId="26B9ABB9" w:rsidR="000F34A6" w:rsidRDefault="00E21436" w:rsidP="00E21436">
      <w:pPr>
        <w:shd w:val="clear" w:color="auto" w:fill="FFFFFF"/>
        <w:spacing w:after="0" w:line="240" w:lineRule="auto"/>
        <w:rPr>
          <w:rFonts w:ascii="Open Sans" w:eastAsia="Times New Roman" w:hAnsi="Open Sans" w:cs="Open Sans"/>
          <w:color w:val="333333"/>
          <w:szCs w:val="24"/>
          <w:lang w:eastAsia="en-CA"/>
        </w:rPr>
      </w:pPr>
      <w:r w:rsidRPr="00E21436">
        <w:rPr>
          <w:rFonts w:ascii="Open Sans" w:eastAsia="Times New Roman" w:hAnsi="Open Sans" w:cs="Open Sans"/>
          <w:color w:val="333333"/>
          <w:szCs w:val="24"/>
          <w:lang w:eastAsia="en-CA"/>
        </w:rPr>
        <w:br/>
        <w:t>Parent’s Name: ____________________</w:t>
      </w:r>
      <w:r w:rsidR="000F34A6">
        <w:rPr>
          <w:rFonts w:ascii="Open Sans" w:eastAsia="Times New Roman" w:hAnsi="Open Sans" w:cs="Open Sans"/>
          <w:color w:val="333333"/>
          <w:szCs w:val="24"/>
          <w:lang w:eastAsia="en-CA"/>
        </w:rPr>
        <w:t>______</w:t>
      </w:r>
      <w:r w:rsidRPr="00E21436">
        <w:rPr>
          <w:rFonts w:ascii="Open Sans" w:eastAsia="Times New Roman" w:hAnsi="Open Sans" w:cs="Open Sans"/>
          <w:color w:val="333333"/>
          <w:szCs w:val="24"/>
          <w:lang w:eastAsia="en-CA"/>
        </w:rPr>
        <w:t xml:space="preserve"> </w:t>
      </w:r>
    </w:p>
    <w:p w14:paraId="6586C1F1" w14:textId="77777777" w:rsidR="000F34A6" w:rsidRDefault="000F34A6" w:rsidP="00E21436">
      <w:pPr>
        <w:shd w:val="clear" w:color="auto" w:fill="FFFFFF"/>
        <w:spacing w:after="0" w:line="240" w:lineRule="auto"/>
        <w:rPr>
          <w:rFonts w:ascii="Open Sans" w:eastAsia="Times New Roman" w:hAnsi="Open Sans" w:cs="Open Sans"/>
          <w:color w:val="333333"/>
          <w:szCs w:val="24"/>
          <w:lang w:eastAsia="en-CA"/>
        </w:rPr>
      </w:pPr>
    </w:p>
    <w:p w14:paraId="3B23CB36" w14:textId="63B2B596" w:rsidR="00E21436" w:rsidRPr="00E21436" w:rsidRDefault="00E21436" w:rsidP="00E21436">
      <w:pPr>
        <w:shd w:val="clear" w:color="auto" w:fill="FFFFFF"/>
        <w:spacing w:after="0" w:line="240" w:lineRule="auto"/>
        <w:rPr>
          <w:rFonts w:ascii="Open Sans" w:eastAsia="Times New Roman" w:hAnsi="Open Sans" w:cs="Open Sans"/>
          <w:color w:val="333333"/>
          <w:szCs w:val="24"/>
          <w:lang w:eastAsia="en-CA"/>
        </w:rPr>
      </w:pPr>
      <w:proofErr w:type="gramStart"/>
      <w:r w:rsidRPr="00E21436">
        <w:rPr>
          <w:rFonts w:ascii="Open Sans" w:eastAsia="Times New Roman" w:hAnsi="Open Sans" w:cs="Open Sans"/>
          <w:color w:val="333333"/>
          <w:szCs w:val="24"/>
          <w:lang w:eastAsia="en-CA"/>
        </w:rPr>
        <w:t>Signature:_</w:t>
      </w:r>
      <w:proofErr w:type="gramEnd"/>
      <w:r w:rsidRPr="00E21436">
        <w:rPr>
          <w:rFonts w:ascii="Open Sans" w:eastAsia="Times New Roman" w:hAnsi="Open Sans" w:cs="Open Sans"/>
          <w:color w:val="333333"/>
          <w:szCs w:val="24"/>
          <w:lang w:eastAsia="en-CA"/>
        </w:rPr>
        <w:t>___________________________</w:t>
      </w:r>
    </w:p>
    <w:p w14:paraId="6BCFC82C" w14:textId="77777777" w:rsidR="00997DD8" w:rsidRPr="00F85186" w:rsidRDefault="000F34A6" w:rsidP="00F61F85"/>
    <w:sectPr w:rsidR="00997DD8" w:rsidRPr="00F8518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12FB" w14:textId="77777777" w:rsidR="00E21436" w:rsidRDefault="00E21436" w:rsidP="00F72078">
      <w:pPr>
        <w:spacing w:after="0" w:line="240" w:lineRule="auto"/>
      </w:pPr>
      <w:r>
        <w:separator/>
      </w:r>
    </w:p>
  </w:endnote>
  <w:endnote w:type="continuationSeparator" w:id="0">
    <w:p w14:paraId="18BBEA6F" w14:textId="77777777" w:rsidR="00E21436" w:rsidRDefault="00E2143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01170"/>
      <w:docPartObj>
        <w:docPartGallery w:val="Page Numbers (Bottom of Page)"/>
        <w:docPartUnique/>
      </w:docPartObj>
    </w:sdtPr>
    <w:sdtEndPr>
      <w:rPr>
        <w:noProof/>
      </w:rPr>
    </w:sdtEndPr>
    <w:sdtContent>
      <w:p w14:paraId="3465CC0E" w14:textId="26A350D1" w:rsidR="000F34A6" w:rsidRDefault="000F3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B0C0B7" w14:textId="77777777" w:rsidR="000F34A6" w:rsidRDefault="000F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2CA2" w14:textId="77777777" w:rsidR="00E21436" w:rsidRDefault="00E21436" w:rsidP="00F72078">
      <w:pPr>
        <w:spacing w:after="0" w:line="240" w:lineRule="auto"/>
      </w:pPr>
      <w:r>
        <w:separator/>
      </w:r>
    </w:p>
  </w:footnote>
  <w:footnote w:type="continuationSeparator" w:id="0">
    <w:p w14:paraId="64ED2CD6" w14:textId="77777777" w:rsidR="00E21436" w:rsidRDefault="00E21436"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49D6"/>
    <w:multiLevelType w:val="multilevel"/>
    <w:tmpl w:val="97D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708A0"/>
    <w:multiLevelType w:val="multilevel"/>
    <w:tmpl w:val="1B42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21436"/>
    <w:rsid w:val="000A0119"/>
    <w:rsid w:val="000F34A6"/>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2071F"/>
    <w:rsid w:val="009B1D63"/>
    <w:rsid w:val="009B65DE"/>
    <w:rsid w:val="00A4736E"/>
    <w:rsid w:val="00A963FC"/>
    <w:rsid w:val="00AD71CE"/>
    <w:rsid w:val="00B93223"/>
    <w:rsid w:val="00C029AC"/>
    <w:rsid w:val="00C442F5"/>
    <w:rsid w:val="00C93AB7"/>
    <w:rsid w:val="00CC034D"/>
    <w:rsid w:val="00D83F89"/>
    <w:rsid w:val="00E21436"/>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7345"/>
  <w15:chartTrackingRefBased/>
  <w15:docId w15:val="{126756C3-A722-45E3-8760-3E7BA3AA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E21436"/>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21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Amanda (MLTC)</dc:creator>
  <cp:keywords/>
  <dc:description/>
  <cp:lastModifiedBy>Nixon, Amanda (MLTC)</cp:lastModifiedBy>
  <cp:revision>1</cp:revision>
  <dcterms:created xsi:type="dcterms:W3CDTF">2022-10-07T00:46:00Z</dcterms:created>
  <dcterms:modified xsi:type="dcterms:W3CDTF">2022-10-07T01:04:00Z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2022-10-07T00:46:17Z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91845ede-ee39-48a2-8c55-952c5ed6567f</vt:lpwstr>
  </property>
  <property fmtid="{D5CDD505-2E9C-101B-9397-08002B2CF9AE}" pid="8" name="MSIP_Label_034a106e-6316-442c-ad35-738afd673d2b_ContentBits">
    <vt:lpwstr>0</vt:lpwstr>
  </property>
</Properties>
</file>