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AAB0" w14:textId="77777777" w:rsidR="00C7024A" w:rsidRPr="00E23119" w:rsidRDefault="008A689B" w:rsidP="00C70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19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75CAFF" wp14:editId="04DD25CC">
            <wp:simplePos x="0" y="0"/>
            <wp:positionH relativeFrom="column">
              <wp:posOffset>85726</wp:posOffset>
            </wp:positionH>
            <wp:positionV relativeFrom="paragraph">
              <wp:posOffset>1906</wp:posOffset>
            </wp:positionV>
            <wp:extent cx="871538" cy="871538"/>
            <wp:effectExtent l="0" t="0" r="5080" b="508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07" cy="87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FC9" w:rsidRPr="00E23119">
        <w:rPr>
          <w:rFonts w:ascii="Times New Roman" w:hAnsi="Times New Roman" w:cs="Times New Roman"/>
          <w:b/>
          <w:sz w:val="28"/>
          <w:szCs w:val="28"/>
        </w:rPr>
        <w:t>Russell Minor Hockey Association</w:t>
      </w:r>
      <w:r w:rsidR="0011193F" w:rsidRPr="00E231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A170CE" w14:textId="3F2B3689" w:rsidR="00DD002B" w:rsidRDefault="007B348F" w:rsidP="007A6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19">
        <w:rPr>
          <w:rFonts w:ascii="Times New Roman" w:hAnsi="Times New Roman" w:cs="Times New Roman"/>
          <w:b/>
          <w:sz w:val="28"/>
          <w:szCs w:val="28"/>
        </w:rPr>
        <w:t>Registration</w:t>
      </w:r>
      <w:r w:rsidR="00FF3260" w:rsidRPr="00E23119">
        <w:rPr>
          <w:rFonts w:ascii="Times New Roman" w:hAnsi="Times New Roman" w:cs="Times New Roman"/>
          <w:b/>
          <w:sz w:val="28"/>
          <w:szCs w:val="28"/>
        </w:rPr>
        <w:t xml:space="preserve"> Fee</w:t>
      </w:r>
      <w:r w:rsidR="00251407">
        <w:rPr>
          <w:rFonts w:ascii="Times New Roman" w:hAnsi="Times New Roman" w:cs="Times New Roman"/>
          <w:b/>
          <w:sz w:val="28"/>
          <w:szCs w:val="28"/>
        </w:rPr>
        <w:t>s</w:t>
      </w:r>
    </w:p>
    <w:p w14:paraId="660E6FC7" w14:textId="77777777" w:rsidR="007A62EC" w:rsidRPr="007A62EC" w:rsidRDefault="007A62EC" w:rsidP="007A62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84CF1" w:rsidRPr="00E23119" w14:paraId="2BA0D498" w14:textId="77777777" w:rsidTr="008A689B">
        <w:trPr>
          <w:trHeight w:val="1170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4BF61A6D" w14:textId="77777777" w:rsidR="00F532E9" w:rsidRPr="00F532E9" w:rsidRDefault="00F532E9" w:rsidP="00F532E9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51668E" w14:textId="5512C400" w:rsidR="00CA4BDB" w:rsidRPr="00E23119" w:rsidRDefault="00490390" w:rsidP="00F532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Purpose</w:t>
            </w:r>
          </w:p>
          <w:p w14:paraId="4EBFB573" w14:textId="73E06D0E" w:rsidR="00790978" w:rsidRPr="00E23119" w:rsidRDefault="00490390" w:rsidP="00B66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19">
              <w:rPr>
                <w:rFonts w:ascii="Times New Roman" w:hAnsi="Times New Roman" w:cs="Times New Roman"/>
                <w:sz w:val="24"/>
                <w:szCs w:val="24"/>
              </w:rPr>
              <w:t xml:space="preserve">This policy is </w:t>
            </w:r>
            <w:r w:rsidR="008A689B" w:rsidRPr="00E23119">
              <w:rPr>
                <w:rFonts w:ascii="Times New Roman" w:hAnsi="Times New Roman" w:cs="Times New Roman"/>
                <w:sz w:val="24"/>
                <w:szCs w:val="24"/>
              </w:rPr>
              <w:t>to ensur</w:t>
            </w:r>
            <w:r w:rsidR="00604553" w:rsidRPr="00E2311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A689B" w:rsidRPr="00E2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553" w:rsidRPr="00E23119">
              <w:rPr>
                <w:rFonts w:ascii="Times New Roman" w:hAnsi="Times New Roman" w:cs="Times New Roman"/>
                <w:sz w:val="24"/>
                <w:szCs w:val="24"/>
              </w:rPr>
              <w:t>that all</w:t>
            </w:r>
            <w:r w:rsidR="00D264C0" w:rsidRPr="00E2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348" w:rsidRPr="00E23119">
              <w:rPr>
                <w:rFonts w:ascii="Times New Roman" w:hAnsi="Times New Roman" w:cs="Times New Roman"/>
                <w:sz w:val="24"/>
                <w:szCs w:val="24"/>
              </w:rPr>
              <w:t xml:space="preserve">house league </w:t>
            </w:r>
            <w:r w:rsidR="00D264C0" w:rsidRPr="00E23119">
              <w:rPr>
                <w:rFonts w:ascii="Times New Roman" w:hAnsi="Times New Roman" w:cs="Times New Roman"/>
                <w:sz w:val="24"/>
                <w:szCs w:val="24"/>
              </w:rPr>
              <w:t>registration fees are impl</w:t>
            </w:r>
            <w:r w:rsidR="00F7603C">
              <w:rPr>
                <w:rFonts w:ascii="Times New Roman" w:hAnsi="Times New Roman" w:cs="Times New Roman"/>
                <w:sz w:val="24"/>
                <w:szCs w:val="24"/>
              </w:rPr>
              <w:t>emente</w:t>
            </w:r>
            <w:r w:rsidR="00D264C0" w:rsidRPr="00E23119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FF3260" w:rsidRPr="00E23119">
              <w:rPr>
                <w:rFonts w:ascii="Times New Roman" w:hAnsi="Times New Roman" w:cs="Times New Roman"/>
                <w:sz w:val="24"/>
                <w:szCs w:val="24"/>
              </w:rPr>
              <w:t>fairly</w:t>
            </w:r>
            <w:r w:rsidR="00D264C0" w:rsidRPr="00E23119">
              <w:rPr>
                <w:rFonts w:ascii="Times New Roman" w:hAnsi="Times New Roman" w:cs="Times New Roman"/>
                <w:sz w:val="24"/>
                <w:szCs w:val="24"/>
              </w:rPr>
              <w:t xml:space="preserve"> and with consideration of the planning and organization of league play.</w:t>
            </w:r>
          </w:p>
        </w:tc>
      </w:tr>
      <w:tr w:rsidR="008A689B" w:rsidRPr="00E23119" w14:paraId="60F070AB" w14:textId="77777777" w:rsidTr="00CA4BDB">
        <w:trPr>
          <w:trHeight w:val="1170"/>
        </w:trPr>
        <w:tc>
          <w:tcPr>
            <w:tcW w:w="9360" w:type="dxa"/>
            <w:shd w:val="clear" w:color="auto" w:fill="auto"/>
            <w:noWrap/>
            <w:vAlign w:val="bottom"/>
          </w:tcPr>
          <w:p w14:paraId="483930D2" w14:textId="77777777" w:rsidR="00F532E9" w:rsidRPr="00F532E9" w:rsidRDefault="00F532E9" w:rsidP="00F532E9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F584AD" w14:textId="3E150A4E" w:rsidR="008A689B" w:rsidRPr="00E23119" w:rsidRDefault="008A689B" w:rsidP="00F532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Introduction</w:t>
            </w:r>
          </w:p>
          <w:p w14:paraId="6AF6A533" w14:textId="289FF92C" w:rsidR="00883994" w:rsidRPr="00872380" w:rsidRDefault="00D264C0" w:rsidP="008A6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19">
              <w:rPr>
                <w:rFonts w:ascii="Times New Roman" w:hAnsi="Times New Roman" w:cs="Times New Roman"/>
                <w:bCs/>
                <w:sz w:val="24"/>
                <w:szCs w:val="24"/>
              </w:rPr>
              <w:t>RMHA is a non-profit organization</w:t>
            </w:r>
            <w:r w:rsidR="00281B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23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0D81" w:rsidRPr="00DC43E5">
              <w:rPr>
                <w:rFonts w:ascii="Times New Roman" w:hAnsi="Times New Roman" w:cs="Times New Roman"/>
                <w:sz w:val="24"/>
                <w:szCs w:val="24"/>
              </w:rPr>
              <w:t xml:space="preserve">The RMHA </w:t>
            </w:r>
            <w:r w:rsidR="004D0D81">
              <w:rPr>
                <w:rFonts w:ascii="Times New Roman" w:hAnsi="Times New Roman" w:cs="Times New Roman"/>
                <w:sz w:val="24"/>
                <w:szCs w:val="24"/>
              </w:rPr>
              <w:t>will set registration fees for those teams rostered within the RMHA</w:t>
            </w:r>
            <w:r w:rsidR="00352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6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9B6" w:rsidRPr="00E23119">
              <w:rPr>
                <w:rFonts w:ascii="Times New Roman" w:hAnsi="Times New Roman" w:cs="Times New Roman"/>
                <w:b/>
                <w:sz w:val="24"/>
                <w:szCs w:val="24"/>
              </w:rPr>
              <w:t>payment of such fees will be a requirement of play</w:t>
            </w:r>
            <w:r w:rsidR="004D0D81">
              <w:rPr>
                <w:rFonts w:ascii="Times New Roman" w:hAnsi="Times New Roman" w:cs="Times New Roman"/>
                <w:sz w:val="24"/>
                <w:szCs w:val="24"/>
              </w:rPr>
              <w:t>. T</w:t>
            </w:r>
            <w:r w:rsidR="004D0D81" w:rsidRPr="00DC43E5">
              <w:rPr>
                <w:rFonts w:ascii="Times New Roman" w:hAnsi="Times New Roman" w:cs="Times New Roman"/>
                <w:sz w:val="24"/>
                <w:szCs w:val="24"/>
              </w:rPr>
              <w:t xml:space="preserve">his policy is administered </w:t>
            </w:r>
            <w:r w:rsidR="00F7603C" w:rsidRPr="00DC43E5">
              <w:rPr>
                <w:rFonts w:ascii="Times New Roman" w:hAnsi="Times New Roman" w:cs="Times New Roman"/>
                <w:sz w:val="24"/>
                <w:szCs w:val="24"/>
              </w:rPr>
              <w:t>primarily</w:t>
            </w:r>
            <w:r w:rsidR="004D0D81" w:rsidRPr="00DC43E5">
              <w:rPr>
                <w:rFonts w:ascii="Times New Roman" w:hAnsi="Times New Roman" w:cs="Times New Roman"/>
                <w:sz w:val="24"/>
                <w:szCs w:val="24"/>
              </w:rPr>
              <w:t xml:space="preserve"> by the</w:t>
            </w:r>
            <w:r w:rsidR="004D0D81">
              <w:rPr>
                <w:rFonts w:ascii="Times New Roman" w:hAnsi="Times New Roman" w:cs="Times New Roman"/>
                <w:sz w:val="24"/>
                <w:szCs w:val="24"/>
              </w:rPr>
              <w:t xml:space="preserve"> Registrar and Treasurer.</w:t>
            </w:r>
          </w:p>
          <w:p w14:paraId="304BA472" w14:textId="00706594" w:rsidR="008A689B" w:rsidRPr="00E23119" w:rsidRDefault="008A689B" w:rsidP="00883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1A2A" w:rsidRPr="00E23119" w14:paraId="6A96789D" w14:textId="77777777" w:rsidTr="00C76514">
        <w:trPr>
          <w:trHeight w:val="300"/>
        </w:trPr>
        <w:tc>
          <w:tcPr>
            <w:tcW w:w="9360" w:type="dxa"/>
            <w:shd w:val="clear" w:color="auto" w:fill="auto"/>
            <w:noWrap/>
            <w:vAlign w:val="bottom"/>
          </w:tcPr>
          <w:p w14:paraId="26083E67" w14:textId="1ED7B43D" w:rsidR="008B1A2A" w:rsidRPr="00E23119" w:rsidRDefault="008B1A2A" w:rsidP="007C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B88957" w14:textId="2B9CFE95" w:rsidR="003A7FE2" w:rsidRPr="00E23119" w:rsidRDefault="00DD1050" w:rsidP="00D264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19">
              <w:rPr>
                <w:rFonts w:ascii="Times New Roman" w:hAnsi="Times New Roman" w:cs="Times New Roman"/>
                <w:b/>
                <w:sz w:val="28"/>
                <w:szCs w:val="28"/>
              </w:rPr>
              <w:t>Procedure</w:t>
            </w:r>
          </w:p>
          <w:p w14:paraId="40DF7445" w14:textId="77777777" w:rsidR="00D264C0" w:rsidRPr="00E23119" w:rsidRDefault="00D264C0" w:rsidP="00D264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A287F3" w14:textId="77777777" w:rsidR="00FC7F8E" w:rsidRDefault="005E0171" w:rsidP="00FC7F8E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714" w:hanging="357"/>
              <w:rPr>
                <w:color w:val="000000"/>
              </w:rPr>
            </w:pPr>
            <w:r w:rsidRPr="00E23119">
              <w:rPr>
                <w:color w:val="000000"/>
              </w:rPr>
              <w:t>A r</w:t>
            </w:r>
            <w:r w:rsidR="00D264C0" w:rsidRPr="00E23119">
              <w:rPr>
                <w:color w:val="000000"/>
              </w:rPr>
              <w:t>egistration fee</w:t>
            </w:r>
            <w:r w:rsidRPr="00E23119">
              <w:rPr>
                <w:color w:val="000000"/>
              </w:rPr>
              <w:t xml:space="preserve"> will be set by </w:t>
            </w:r>
            <w:r w:rsidR="00D264C0" w:rsidRPr="00E23119">
              <w:rPr>
                <w:color w:val="000000"/>
              </w:rPr>
              <w:t>the RMHA Board</w:t>
            </w:r>
            <w:r w:rsidRPr="00E23119">
              <w:rPr>
                <w:color w:val="000000"/>
              </w:rPr>
              <w:t xml:space="preserve"> for each house league division from U7 to U21</w:t>
            </w:r>
            <w:r w:rsidR="007E67A6" w:rsidRPr="00E23119">
              <w:rPr>
                <w:color w:val="000000"/>
              </w:rPr>
              <w:t xml:space="preserve"> (see table below)</w:t>
            </w:r>
            <w:r w:rsidR="00D264C0" w:rsidRPr="00E23119">
              <w:rPr>
                <w:color w:val="000000"/>
              </w:rPr>
              <w:t>. Fees are set with consideration of the following factors:</w:t>
            </w:r>
          </w:p>
          <w:p w14:paraId="798E608E" w14:textId="77777777" w:rsidR="00FC7F8E" w:rsidRDefault="005E0171" w:rsidP="00FC7F8E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7F8E">
              <w:rPr>
                <w:color w:val="000000"/>
              </w:rPr>
              <w:t>Operating Budget</w:t>
            </w:r>
          </w:p>
          <w:p w14:paraId="37EAADAB" w14:textId="77777777" w:rsidR="00FC7F8E" w:rsidRDefault="005E0171" w:rsidP="00FC7F8E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7F8E">
              <w:rPr>
                <w:color w:val="000000"/>
              </w:rPr>
              <w:t>Forecasting</w:t>
            </w:r>
            <w:r w:rsidR="00FC7F8E" w:rsidRPr="00FC7F8E">
              <w:rPr>
                <w:color w:val="000000"/>
              </w:rPr>
              <w:t>,</w:t>
            </w:r>
            <w:r w:rsidRPr="00FC7F8E">
              <w:rPr>
                <w:color w:val="000000"/>
              </w:rPr>
              <w:t xml:space="preserve"> including registration of members, team composition, season duration, ice time allotted</w:t>
            </w:r>
          </w:p>
          <w:p w14:paraId="7A94A747" w14:textId="475235E7" w:rsidR="00F40CE3" w:rsidRPr="00FC7F8E" w:rsidRDefault="00FF3260" w:rsidP="00FC7F8E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7F8E">
              <w:rPr>
                <w:color w:val="000000"/>
              </w:rPr>
              <w:t>Conditioning camp hours included in the division’s Hockey Canada Pathway</w:t>
            </w:r>
          </w:p>
          <w:p w14:paraId="7A1CA886" w14:textId="77777777" w:rsidR="00F40CE3" w:rsidRDefault="00F40CE3" w:rsidP="00F40CE3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14:paraId="73069C3E" w14:textId="0A0EA17A" w:rsidR="004978FB" w:rsidRPr="00F40CE3" w:rsidRDefault="00F40CE3" w:rsidP="00F40CE3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0CE3">
              <w:rPr>
                <w:color w:val="000000"/>
              </w:rPr>
              <w:t>R</w:t>
            </w:r>
            <w:r w:rsidR="004978FB" w:rsidRPr="00F40CE3">
              <w:rPr>
                <w:color w:val="000000"/>
              </w:rPr>
              <w:t>egistration fees do not include the team fee</w:t>
            </w:r>
            <w:r>
              <w:rPr>
                <w:color w:val="000000"/>
              </w:rPr>
              <w:t>s</w:t>
            </w:r>
            <w:r w:rsidR="00FC7F8E">
              <w:rPr>
                <w:color w:val="000000"/>
              </w:rPr>
              <w:t>;</w:t>
            </w:r>
            <w:r w:rsidR="004978FB" w:rsidRPr="00F40CE3">
              <w:rPr>
                <w:color w:val="000000"/>
              </w:rPr>
              <w:t xml:space="preserve"> see </w:t>
            </w:r>
            <w:r w:rsidR="004978FB" w:rsidRPr="001F1203">
              <w:rPr>
                <w:i/>
                <w:iCs/>
                <w:color w:val="000000"/>
              </w:rPr>
              <w:t>Team Fee policy</w:t>
            </w:r>
            <w:r w:rsidR="004978FB" w:rsidRPr="00F40CE3">
              <w:rPr>
                <w:color w:val="000000"/>
              </w:rPr>
              <w:t xml:space="preserve"> for details</w:t>
            </w:r>
          </w:p>
          <w:p w14:paraId="71BD05CC" w14:textId="77777777" w:rsidR="004978FB" w:rsidRPr="004978FB" w:rsidRDefault="004978FB" w:rsidP="004978F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000000"/>
              </w:rPr>
            </w:pPr>
          </w:p>
          <w:p w14:paraId="64AFD904" w14:textId="4EAEE505" w:rsidR="007E67A6" w:rsidRPr="00E23119" w:rsidRDefault="005E0171" w:rsidP="00440190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23119">
              <w:rPr>
                <w:color w:val="000000"/>
              </w:rPr>
              <w:t>The registration fee for each division will include a $100 non-refundable fee to cover initial administrative</w:t>
            </w:r>
            <w:r w:rsidR="00281BC2">
              <w:rPr>
                <w:color w:val="000000"/>
              </w:rPr>
              <w:t xml:space="preserve">, insurance </w:t>
            </w:r>
            <w:r w:rsidRPr="00E23119">
              <w:rPr>
                <w:color w:val="000000"/>
              </w:rPr>
              <w:t>and organizational costs.</w:t>
            </w:r>
          </w:p>
          <w:p w14:paraId="13B788A4" w14:textId="57E75E75" w:rsidR="007E67A6" w:rsidRPr="00E23119" w:rsidRDefault="007E67A6" w:rsidP="00440190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23119">
              <w:rPr>
                <w:color w:val="000000"/>
              </w:rPr>
              <w:t>The registration fee for each division will include a late fee charge of $50, after a specified date (to be determined annually prior to the opening of registration; see table below)</w:t>
            </w:r>
          </w:p>
          <w:p w14:paraId="42F87968" w14:textId="77777777" w:rsidR="00FC7F8E" w:rsidRPr="00FC7F8E" w:rsidRDefault="005E0171" w:rsidP="00FC7F8E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hanging="357"/>
              <w:contextualSpacing/>
              <w:rPr>
                <w:color w:val="000000"/>
              </w:rPr>
            </w:pPr>
            <w:r w:rsidRPr="00E23119">
              <w:rPr>
                <w:color w:val="000000"/>
              </w:rPr>
              <w:t xml:space="preserve">Credit card and e-transfer are </w:t>
            </w:r>
            <w:r w:rsidR="001D15E9">
              <w:rPr>
                <w:color w:val="000000"/>
              </w:rPr>
              <w:t xml:space="preserve">the only </w:t>
            </w:r>
            <w:r w:rsidRPr="00E23119">
              <w:rPr>
                <w:color w:val="000000"/>
              </w:rPr>
              <w:t>acceptable methods of payment</w:t>
            </w:r>
            <w:r w:rsidR="007E67A6" w:rsidRPr="00E23119">
              <w:rPr>
                <w:color w:val="000000"/>
              </w:rPr>
              <w:t xml:space="preserve">. </w:t>
            </w:r>
            <w:r w:rsidR="007E67A6" w:rsidRPr="00E23119">
              <w:rPr>
                <w:b/>
                <w:bCs/>
                <w:color w:val="000000"/>
              </w:rPr>
              <w:t>T</w:t>
            </w:r>
            <w:r w:rsidRPr="00E23119">
              <w:rPr>
                <w:b/>
                <w:bCs/>
                <w:color w:val="000000"/>
              </w:rPr>
              <w:t>he payment of installments will only be accepted by credit card</w:t>
            </w:r>
            <w:r w:rsidR="007E67A6" w:rsidRPr="00E23119">
              <w:rPr>
                <w:b/>
                <w:bCs/>
                <w:color w:val="000000"/>
              </w:rPr>
              <w:t xml:space="preserve">. </w:t>
            </w:r>
          </w:p>
          <w:p w14:paraId="5AD8F7AE" w14:textId="550EC5AB" w:rsidR="001D15E9" w:rsidRDefault="001D15E9" w:rsidP="00FC7F8E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hanging="357"/>
              <w:contextualSpacing/>
              <w:rPr>
                <w:color w:val="000000"/>
              </w:rPr>
            </w:pPr>
            <w:r w:rsidRPr="00FC7F8E">
              <w:rPr>
                <w:color w:val="000000"/>
              </w:rPr>
              <w:t xml:space="preserve">Methods of </w:t>
            </w:r>
            <w:r w:rsidR="00FC7F8E">
              <w:rPr>
                <w:color w:val="000000"/>
              </w:rPr>
              <w:t>payment</w:t>
            </w:r>
            <w:r w:rsidRPr="00FC7F8E">
              <w:rPr>
                <w:color w:val="000000"/>
              </w:rPr>
              <w:t xml:space="preserve"> may be discussed with the Registrar, as needed</w:t>
            </w:r>
            <w:r w:rsidR="00FC7F8E">
              <w:rPr>
                <w:color w:val="000000"/>
              </w:rPr>
              <w:t>.</w:t>
            </w:r>
          </w:p>
          <w:p w14:paraId="26FFA23F" w14:textId="77777777" w:rsidR="00FC7F8E" w:rsidRPr="00FC7F8E" w:rsidRDefault="00FC7F8E" w:rsidP="00FC7F8E">
            <w:pPr>
              <w:pStyle w:val="NormalWeb"/>
              <w:shd w:val="clear" w:color="auto" w:fill="FFFFFF"/>
              <w:spacing w:before="0" w:beforeAutospacing="0" w:after="0" w:afterAutospacing="0"/>
              <w:ind w:left="1440"/>
              <w:contextualSpacing/>
              <w:rPr>
                <w:color w:val="000000"/>
              </w:rPr>
            </w:pPr>
          </w:p>
          <w:p w14:paraId="101A53B9" w14:textId="684BFBE5" w:rsidR="00FC7F8E" w:rsidRDefault="00F7603C" w:rsidP="00FC7F8E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Instalment</w:t>
            </w:r>
            <w:r w:rsidR="007E67A6" w:rsidRPr="00FC7F8E">
              <w:rPr>
                <w:color w:val="000000"/>
              </w:rPr>
              <w:t xml:space="preserve"> payments are available for </w:t>
            </w:r>
            <w:r w:rsidR="007E67A6" w:rsidRPr="00FC7F8E">
              <w:rPr>
                <w:b/>
                <w:bCs/>
                <w:color w:val="000000"/>
              </w:rPr>
              <w:t>registration fees only</w:t>
            </w:r>
            <w:r w:rsidR="007E67A6" w:rsidRPr="00FC7F8E">
              <w:rPr>
                <w:color w:val="000000"/>
              </w:rPr>
              <w:t xml:space="preserve">. </w:t>
            </w:r>
            <w:r w:rsidR="00BC1348" w:rsidRPr="00FC7F8E">
              <w:rPr>
                <w:color w:val="000000"/>
              </w:rPr>
              <w:t xml:space="preserve">If a registration is completed after the date of an </w:t>
            </w:r>
            <w:r>
              <w:rPr>
                <w:color w:val="000000"/>
              </w:rPr>
              <w:t>instalment</w:t>
            </w:r>
            <w:r w:rsidR="00BC1348" w:rsidRPr="00FC7F8E">
              <w:rPr>
                <w:color w:val="000000"/>
              </w:rPr>
              <w:t xml:space="preserve">, all </w:t>
            </w:r>
            <w:r>
              <w:rPr>
                <w:color w:val="000000"/>
              </w:rPr>
              <w:t>instalments</w:t>
            </w:r>
            <w:r w:rsidR="00BC1348" w:rsidRPr="00FC7F8E">
              <w:rPr>
                <w:color w:val="000000"/>
              </w:rPr>
              <w:t xml:space="preserve"> due </w:t>
            </w:r>
            <w:r w:rsidR="00E23119" w:rsidRPr="00FC7F8E">
              <w:rPr>
                <w:color w:val="000000"/>
              </w:rPr>
              <w:t>before</w:t>
            </w:r>
            <w:r w:rsidR="00BC1348" w:rsidRPr="00FC7F8E">
              <w:rPr>
                <w:color w:val="000000"/>
              </w:rPr>
              <w:t xml:space="preserve"> that date will be made with the first payment.</w:t>
            </w:r>
          </w:p>
          <w:p w14:paraId="0B2F03D2" w14:textId="6C7CF044" w:rsidR="00FC7F8E" w:rsidRPr="00FC7F8E" w:rsidRDefault="00FC7F8E" w:rsidP="00FC7F8E">
            <w:pPr>
              <w:pStyle w:val="NormalWeb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FC7F8E">
              <w:rPr>
                <w:color w:val="000000"/>
              </w:rPr>
              <w:t>The schedule can be found on the RMHA website under “Register – Payment Information”.</w:t>
            </w:r>
          </w:p>
          <w:p w14:paraId="13324934" w14:textId="77777777" w:rsidR="00FC7F8E" w:rsidRDefault="00FC7F8E" w:rsidP="00FC7F8E">
            <w:pPr>
              <w:pStyle w:val="NormalWeb"/>
              <w:shd w:val="clear" w:color="auto" w:fill="FFFFFF"/>
              <w:spacing w:before="0" w:beforeAutospacing="0" w:after="150" w:afterAutospacing="0"/>
              <w:ind w:left="360"/>
              <w:rPr>
                <w:color w:val="000000"/>
              </w:rPr>
            </w:pPr>
          </w:p>
          <w:p w14:paraId="50DB9A90" w14:textId="77777777" w:rsidR="00FC7F8E" w:rsidRPr="00FC7F8E" w:rsidRDefault="00FC7F8E" w:rsidP="00FC7F8E">
            <w:pPr>
              <w:pStyle w:val="NormalWeb"/>
              <w:shd w:val="clear" w:color="auto" w:fill="FFFFFF"/>
              <w:spacing w:before="0" w:beforeAutospacing="0" w:after="150" w:afterAutospacing="0"/>
              <w:ind w:left="360"/>
              <w:rPr>
                <w:color w:val="000000"/>
              </w:rPr>
            </w:pPr>
          </w:p>
          <w:p w14:paraId="0E692257" w14:textId="7257217E" w:rsidR="00B53DEC" w:rsidRDefault="00BC1348" w:rsidP="009F438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E2311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Registration fees wil</w:t>
            </w:r>
            <w:r w:rsidR="009F438B" w:rsidRPr="00E2311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l be s</w:t>
            </w:r>
            <w:r w:rsidRPr="00E2311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et annually</w:t>
            </w:r>
            <w:r w:rsidR="004129B9" w:rsidRPr="00E2311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by the RMHA Board</w:t>
            </w:r>
            <w:r w:rsidR="009F438B" w:rsidRPr="00E23119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. </w:t>
            </w:r>
          </w:p>
          <w:p w14:paraId="13ACE054" w14:textId="77777777" w:rsidR="00B53DEC" w:rsidRDefault="00B53DEC" w:rsidP="00B53DEC">
            <w:pPr>
              <w:pStyle w:val="ListParagraph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14:paraId="74680097" w14:textId="77777777" w:rsidR="00F1208F" w:rsidRDefault="009F438B" w:rsidP="00F1208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FC7F8E">
              <w:rPr>
                <w:rFonts w:ascii="Times New Roman" w:eastAsia="Times New Roman" w:hAnsi="Times New Roman" w:cs="Times New Roman"/>
                <w:lang w:val="en-CA" w:eastAsia="en-CA"/>
              </w:rPr>
              <w:t xml:space="preserve">An early bird rate will apply to </w:t>
            </w:r>
            <w:r w:rsidR="00FC7F8E" w:rsidRPr="00FC7F8E">
              <w:rPr>
                <w:rFonts w:ascii="Times New Roman" w:eastAsia="Times New Roman" w:hAnsi="Times New Roman" w:cs="Times New Roman"/>
                <w:lang w:val="en-CA" w:eastAsia="en-CA"/>
              </w:rPr>
              <w:t>the registration fee</w:t>
            </w:r>
            <w:r w:rsidR="00F1208F">
              <w:rPr>
                <w:rFonts w:ascii="Times New Roman" w:eastAsia="Times New Roman" w:hAnsi="Times New Roman" w:cs="Times New Roman"/>
                <w:lang w:val="en-CA" w:eastAsia="en-CA"/>
              </w:rPr>
              <w:t>.</w:t>
            </w:r>
            <w:r w:rsidR="00FC7F8E" w:rsidRPr="00FC7F8E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</w:t>
            </w:r>
            <w:r w:rsidR="00B53DEC" w:rsidRPr="00FC7F8E">
              <w:rPr>
                <w:rFonts w:ascii="Times New Roman" w:eastAsia="Times New Roman" w:hAnsi="Times New Roman" w:cs="Times New Roman"/>
                <w:lang w:val="en-CA" w:eastAsia="en-CA"/>
              </w:rPr>
              <w:t>Dat</w:t>
            </w:r>
            <w:r w:rsidR="00FF4A9B" w:rsidRPr="00FC7F8E">
              <w:rPr>
                <w:rFonts w:ascii="Times New Roman" w:eastAsia="Times New Roman" w:hAnsi="Times New Roman" w:cs="Times New Roman"/>
                <w:lang w:val="en-CA" w:eastAsia="en-CA"/>
              </w:rPr>
              <w:t>e</w:t>
            </w:r>
            <w:r w:rsidR="00B53DEC" w:rsidRPr="00FC7F8E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subject to change based on </w:t>
            </w:r>
            <w:r w:rsidR="00FC7F8E">
              <w:rPr>
                <w:rFonts w:ascii="Times New Roman" w:eastAsia="Times New Roman" w:hAnsi="Times New Roman" w:cs="Times New Roman"/>
                <w:lang w:val="en-CA" w:eastAsia="en-CA"/>
              </w:rPr>
              <w:t xml:space="preserve">the </w:t>
            </w:r>
            <w:r w:rsidR="00B53DEC" w:rsidRPr="00FC7F8E">
              <w:rPr>
                <w:rFonts w:ascii="Times New Roman" w:eastAsia="Times New Roman" w:hAnsi="Times New Roman" w:cs="Times New Roman"/>
                <w:lang w:val="en-CA" w:eastAsia="en-CA"/>
              </w:rPr>
              <w:t>opening date of registration</w:t>
            </w:r>
            <w:r w:rsidR="00F1208F">
              <w:rPr>
                <w:rFonts w:ascii="Times New Roman" w:eastAsia="Times New Roman" w:hAnsi="Times New Roman" w:cs="Times New Roman"/>
                <w:lang w:val="en-CA" w:eastAsia="en-CA"/>
              </w:rPr>
              <w:t xml:space="preserve"> (refer to the RMHA website for the early bird date). </w:t>
            </w:r>
          </w:p>
          <w:p w14:paraId="5E8A6C5E" w14:textId="32FB7944" w:rsidR="001E01AE" w:rsidRPr="00F1208F" w:rsidRDefault="001E01AE" w:rsidP="00F1208F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Early fees may be applied for shared and transferred players, where the Registrar is notified of the share or transfer prior to July 15</w:t>
            </w:r>
            <w:r w:rsidRPr="00F120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CA" w:eastAsia="en-CA"/>
              </w:rPr>
              <w:t>th</w:t>
            </w:r>
            <w:r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</w:t>
            </w:r>
            <w:r w:rsidRPr="00F120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CA" w:eastAsia="en-CA"/>
              </w:rPr>
              <w:t>(*Date subject to change)</w:t>
            </w:r>
          </w:p>
          <w:p w14:paraId="050863A6" w14:textId="77777777" w:rsidR="00B53DEC" w:rsidRPr="00B53DEC" w:rsidRDefault="00B53DEC" w:rsidP="00B53DEC">
            <w:pPr>
              <w:pStyle w:val="ListParagraph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14:paraId="345FDF40" w14:textId="476083FB" w:rsidR="00F1208F" w:rsidRPr="00F1208F" w:rsidRDefault="00B53DEC" w:rsidP="00F1208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</w:t>
            </w:r>
            <w:r w:rsidR="009F438B"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late fee of $50 will apply to</w:t>
            </w:r>
            <w:r w:rsid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the</w:t>
            </w:r>
            <w:r w:rsidR="009F438B"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registration</w:t>
            </w:r>
            <w:r w:rsid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fee based on the fee schedule </w:t>
            </w:r>
            <w:r w:rsidR="00F1208F">
              <w:rPr>
                <w:rFonts w:ascii="Times New Roman" w:eastAsia="Times New Roman" w:hAnsi="Times New Roman" w:cs="Times New Roman"/>
                <w:lang w:val="en-CA" w:eastAsia="en-CA"/>
              </w:rPr>
              <w:t xml:space="preserve">(refer to the RMHA website for the late fee date). </w:t>
            </w:r>
          </w:p>
          <w:p w14:paraId="2CAF024F" w14:textId="3A961B0B" w:rsidR="00F1208F" w:rsidRDefault="009F438B" w:rsidP="00F1208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Late fees do not apply to </w:t>
            </w:r>
            <w:r w:rsidR="005448B3"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new registrants, </w:t>
            </w:r>
            <w:r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U7 or U21 </w:t>
            </w:r>
            <w:r w:rsid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divisions</w:t>
            </w:r>
          </w:p>
          <w:p w14:paraId="482C8BC2" w14:textId="3CFB62A2" w:rsidR="00BF6D61" w:rsidRDefault="00C1582E" w:rsidP="00F1208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Late fees </w:t>
            </w:r>
            <w:r w:rsidR="00100672"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may</w:t>
            </w:r>
            <w:r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not be applied to</w:t>
            </w:r>
            <w:r w:rsidR="005448B3"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</w:t>
            </w:r>
            <w:r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shared</w:t>
            </w:r>
            <w:r w:rsidR="006E4F3C"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or </w:t>
            </w:r>
            <w:r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transferred </w:t>
            </w:r>
            <w:r w:rsidR="006E4F3C"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players</w:t>
            </w:r>
            <w:r w:rsidR="00100672"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where the Registrar is notified of the share or transfer prior to </w:t>
            </w:r>
            <w:r w:rsid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the scheduled late fee date for the current season. </w:t>
            </w:r>
            <w:r w:rsidR="00100672" w:rsidRPr="00F1208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</w:t>
            </w:r>
          </w:p>
          <w:p w14:paraId="0F40BF72" w14:textId="77777777" w:rsidR="00F1208F" w:rsidRPr="00F1208F" w:rsidRDefault="00F1208F" w:rsidP="00F1208F">
            <w:pPr>
              <w:pStyle w:val="ListParagraph"/>
              <w:shd w:val="clear" w:color="auto" w:fill="FFFFFF"/>
              <w:spacing w:after="15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14:paraId="0E742AF0" w14:textId="19C7270F" w:rsidR="00BF6D61" w:rsidRDefault="00763A5F" w:rsidP="00BF6D6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Pro-rated </w:t>
            </w:r>
            <w:r w:rsidR="00BF6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registration fees </w:t>
            </w:r>
            <w:r w:rsidR="001267B7" w:rsidRPr="001267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may</w:t>
            </w:r>
            <w:r w:rsidR="00BF6D61" w:rsidRPr="001267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BF6D61">
              <w:rPr>
                <w:rFonts w:ascii="Times New Roman" w:hAnsi="Times New Roman" w:cs="Times New Roman"/>
                <w:bCs/>
                <w:sz w:val="24"/>
                <w:szCs w:val="24"/>
              </w:rPr>
              <w:t>be considered for the U7 division as follows:</w:t>
            </w:r>
          </w:p>
          <w:p w14:paraId="772FA29E" w14:textId="77777777" w:rsidR="00BF6D61" w:rsidRPr="00BF6D61" w:rsidRDefault="00BF6D61" w:rsidP="00BF6D6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28"/>
              <w:gridCol w:w="2986"/>
            </w:tblGrid>
            <w:tr w:rsidR="00BF6D61" w14:paraId="17EA80E4" w14:textId="77777777" w:rsidTr="0055515E">
              <w:trPr>
                <w:trHeight w:val="408"/>
                <w:jc w:val="center"/>
              </w:trPr>
              <w:tc>
                <w:tcPr>
                  <w:tcW w:w="4228" w:type="dxa"/>
                </w:tcPr>
                <w:p w14:paraId="199FFA01" w14:textId="41EEA274" w:rsidR="00BF6D61" w:rsidRPr="006A352D" w:rsidRDefault="00BF6D61" w:rsidP="00BF6D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5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gistration</w:t>
                  </w:r>
                  <w:r w:rsidRPr="006A35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Received</w:t>
                  </w:r>
                </w:p>
              </w:tc>
              <w:tc>
                <w:tcPr>
                  <w:tcW w:w="2986" w:type="dxa"/>
                </w:tcPr>
                <w:p w14:paraId="2946B069" w14:textId="54E34BF1" w:rsidR="00BF6D61" w:rsidRPr="006A352D" w:rsidRDefault="00BF6D61" w:rsidP="00BF6D6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5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gistration Fee</w:t>
                  </w:r>
                </w:p>
              </w:tc>
            </w:tr>
            <w:tr w:rsidR="00BF6D61" w14:paraId="646885E4" w14:textId="77777777" w:rsidTr="0055515E">
              <w:trPr>
                <w:jc w:val="center"/>
              </w:trPr>
              <w:tc>
                <w:tcPr>
                  <w:tcW w:w="4228" w:type="dxa"/>
                </w:tcPr>
                <w:p w14:paraId="30A27DE0" w14:textId="1E5172D0" w:rsidR="00BF6D61" w:rsidRDefault="00BF6D61" w:rsidP="00BF6D6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Prior to</w:t>
                  </w:r>
                  <w:r w:rsidR="00A032A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November 1</w:t>
                  </w:r>
                  <w:r w:rsidR="00A032AD" w:rsidRPr="00A032A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 w:rsidR="00A032A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AAE19F6" w14:textId="505A3B51" w:rsidR="00FC7687" w:rsidRDefault="00FC7687" w:rsidP="00BF6D6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6" w:type="dxa"/>
                </w:tcPr>
                <w:p w14:paraId="0426ED41" w14:textId="2D813142" w:rsidR="00BF6D61" w:rsidRDefault="00BF6D61" w:rsidP="00BF6D6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Full Registration Fee</w:t>
                  </w:r>
                  <w:r w:rsidR="004D0D8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(see table above)</w:t>
                  </w:r>
                </w:p>
              </w:tc>
            </w:tr>
            <w:tr w:rsidR="00BF6D61" w14:paraId="552BA807" w14:textId="77777777" w:rsidTr="0055515E">
              <w:trPr>
                <w:jc w:val="center"/>
              </w:trPr>
              <w:tc>
                <w:tcPr>
                  <w:tcW w:w="4228" w:type="dxa"/>
                </w:tcPr>
                <w:p w14:paraId="6FA11064" w14:textId="03BCEDB2" w:rsidR="00BF6D61" w:rsidRPr="00BF6D61" w:rsidRDefault="00BF6D61" w:rsidP="00BF6D6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November 1</w:t>
                  </w:r>
                  <w:r w:rsidRPr="00BF6D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to </w:t>
                  </w:r>
                  <w:r w:rsidR="000F7F9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February 1</w:t>
                  </w:r>
                  <w:r w:rsidR="008C0DF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  <w:r w:rsidR="000F7F97" w:rsidRPr="00315FB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315FB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*</w:t>
                  </w:r>
                </w:p>
                <w:p w14:paraId="10FECEEE" w14:textId="77777777" w:rsidR="00BF6D61" w:rsidRDefault="00BF6D61" w:rsidP="00BF6D6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6" w:type="dxa"/>
                </w:tcPr>
                <w:p w14:paraId="1A554B04" w14:textId="07D4831E" w:rsidR="00BF6D61" w:rsidRDefault="004D0D81" w:rsidP="00BF6D61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75</w:t>
                  </w:r>
                  <w:r w:rsidR="00BF6D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% Registration fee, no late fee applied</w:t>
                  </w:r>
                </w:p>
              </w:tc>
            </w:tr>
          </w:tbl>
          <w:p w14:paraId="49022A20" w14:textId="4A842D60" w:rsidR="00BF6D61" w:rsidRPr="008C0DFC" w:rsidRDefault="008C0DFC" w:rsidP="008C0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723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*New registrants are not </w:t>
            </w:r>
            <w:r w:rsidR="00B12D00" w:rsidRPr="008723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accepted</w:t>
            </w:r>
            <w:r w:rsidRPr="008723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after February 10</w:t>
            </w:r>
            <w:r w:rsidRPr="0087238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  <w:t>th</w:t>
            </w:r>
          </w:p>
          <w:p w14:paraId="7316F64C" w14:textId="77777777" w:rsidR="00BF6D61" w:rsidRDefault="00BF6D61" w:rsidP="00BF6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3B84C" w14:textId="47E0D921" w:rsidR="00BF6D61" w:rsidRPr="00D953F2" w:rsidRDefault="00763A5F" w:rsidP="0030661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Pro-rated</w:t>
            </w:r>
            <w:r w:rsidR="00BF6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registration fe</w:t>
            </w:r>
            <w:r w:rsidR="00590CE1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BF6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</w:t>
            </w:r>
            <w:r w:rsidR="00BF6D61" w:rsidRPr="001267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may</w:t>
            </w:r>
            <w:r w:rsidR="00BF6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 considered for the U9-U21 division as follows:</w:t>
            </w:r>
          </w:p>
          <w:p w14:paraId="6AF20AA8" w14:textId="77777777" w:rsidR="00BF6D61" w:rsidRDefault="00BF6D61" w:rsidP="00BF6D61">
            <w:pPr>
              <w:pStyle w:val="NormalWeb"/>
              <w:shd w:val="clear" w:color="auto" w:fill="FFFFFF"/>
              <w:spacing w:before="0" w:beforeAutospacing="0" w:after="150" w:afterAutospacing="0"/>
              <w:rPr>
                <w:rStyle w:val="Strong"/>
                <w:color w:val="7F8182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13"/>
              <w:gridCol w:w="3045"/>
            </w:tblGrid>
            <w:tr w:rsidR="00BF6D61" w:rsidRPr="00542580" w14:paraId="448B2164" w14:textId="77777777" w:rsidTr="003C6F4B">
              <w:trPr>
                <w:jc w:val="center"/>
              </w:trPr>
              <w:tc>
                <w:tcPr>
                  <w:tcW w:w="4013" w:type="dxa"/>
                </w:tcPr>
                <w:p w14:paraId="628FC112" w14:textId="1E1B6401" w:rsidR="00BF6D61" w:rsidRPr="00542580" w:rsidRDefault="00BF6D61" w:rsidP="00BF6D61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</w:rPr>
                  </w:pPr>
                  <w:r w:rsidRPr="00542580">
                    <w:rPr>
                      <w:rStyle w:val="Strong"/>
                    </w:rPr>
                    <w:t>Re</w:t>
                  </w:r>
                  <w:r>
                    <w:rPr>
                      <w:rStyle w:val="Strong"/>
                    </w:rPr>
                    <w:t>gistration</w:t>
                  </w:r>
                  <w:r w:rsidRPr="00542580">
                    <w:rPr>
                      <w:rStyle w:val="Strong"/>
                    </w:rPr>
                    <w:t xml:space="preserve"> Received</w:t>
                  </w:r>
                </w:p>
              </w:tc>
              <w:tc>
                <w:tcPr>
                  <w:tcW w:w="3045" w:type="dxa"/>
                </w:tcPr>
                <w:p w14:paraId="3FEEBB10" w14:textId="25E7A5EC" w:rsidR="00BF6D61" w:rsidRPr="00542580" w:rsidRDefault="00BF6D61" w:rsidP="00BF6D61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>Registration Amount</w:t>
                  </w:r>
                  <w:r w:rsidR="00B12D00">
                    <w:rPr>
                      <w:rStyle w:val="Strong"/>
                    </w:rPr>
                    <w:t>**</w:t>
                  </w:r>
                </w:p>
              </w:tc>
            </w:tr>
            <w:tr w:rsidR="00BF6D61" w:rsidRPr="00542580" w14:paraId="693928F8" w14:textId="77777777" w:rsidTr="003C6F4B">
              <w:trPr>
                <w:trHeight w:val="615"/>
                <w:jc w:val="center"/>
              </w:trPr>
              <w:tc>
                <w:tcPr>
                  <w:tcW w:w="4013" w:type="dxa"/>
                </w:tcPr>
                <w:p w14:paraId="288CC53B" w14:textId="7844EBA1" w:rsidR="00BF6D61" w:rsidRPr="00542580" w:rsidRDefault="00FC7687" w:rsidP="00BF6D61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  <w:b w:val="0"/>
                      <w:bCs w:val="0"/>
                    </w:rPr>
                    <w:t>Prior to</w:t>
                  </w:r>
                  <w:r w:rsidR="003C6F4B" w:rsidRPr="003C6F4B">
                    <w:rPr>
                      <w:rStyle w:val="Strong"/>
                      <w:b w:val="0"/>
                      <w:bCs w:val="0"/>
                    </w:rPr>
                    <w:t xml:space="preserve"> </w:t>
                  </w:r>
                  <w:r w:rsidRPr="003C6F4B">
                    <w:rPr>
                      <w:rStyle w:val="Strong"/>
                      <w:b w:val="0"/>
                      <w:bCs w:val="0"/>
                    </w:rPr>
                    <w:t xml:space="preserve">September </w:t>
                  </w:r>
                  <w:r w:rsidR="003266E5" w:rsidRPr="003C6F4B">
                    <w:rPr>
                      <w:rStyle w:val="Strong"/>
                      <w:b w:val="0"/>
                      <w:bCs w:val="0"/>
                    </w:rPr>
                    <w:t>15</w:t>
                  </w:r>
                  <w:r w:rsidR="003266E5" w:rsidRPr="003E0AE0">
                    <w:rPr>
                      <w:rStyle w:val="Strong"/>
                      <w:b w:val="0"/>
                      <w:bCs w:val="0"/>
                      <w:vertAlign w:val="superscript"/>
                    </w:rPr>
                    <w:t>th</w:t>
                  </w:r>
                  <w:r w:rsidR="003E0AE0">
                    <w:rPr>
                      <w:rStyle w:val="Strong"/>
                      <w:b w:val="0"/>
                      <w:bCs w:val="0"/>
                    </w:rPr>
                    <w:t xml:space="preserve"> </w:t>
                  </w:r>
                </w:p>
              </w:tc>
              <w:tc>
                <w:tcPr>
                  <w:tcW w:w="3045" w:type="dxa"/>
                </w:tcPr>
                <w:p w14:paraId="3B774259" w14:textId="5A0A2914" w:rsidR="00BF6D61" w:rsidRPr="00542580" w:rsidRDefault="00BF6D61" w:rsidP="00BF6D61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  <w:b w:val="0"/>
                      <w:bCs w:val="0"/>
                    </w:rPr>
                    <w:t>Full Registration Fee</w:t>
                  </w:r>
                  <w:r w:rsidR="00E60001">
                    <w:rPr>
                      <w:rStyle w:val="Strong"/>
                      <w:b w:val="0"/>
                      <w:bCs w:val="0"/>
                    </w:rPr>
                    <w:t xml:space="preserve"> (see table above)</w:t>
                  </w:r>
                </w:p>
              </w:tc>
            </w:tr>
            <w:tr w:rsidR="00BF6D61" w:rsidRPr="00542580" w14:paraId="2ABC6B38" w14:textId="77777777" w:rsidTr="003C6F4B">
              <w:trPr>
                <w:trHeight w:val="553"/>
                <w:jc w:val="center"/>
              </w:trPr>
              <w:tc>
                <w:tcPr>
                  <w:tcW w:w="4013" w:type="dxa"/>
                </w:tcPr>
                <w:p w14:paraId="50E5ADBA" w14:textId="1D8F8B9B" w:rsidR="00BF6D61" w:rsidRPr="00D953F2" w:rsidRDefault="00FC7687" w:rsidP="00BF6D61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b w:val="0"/>
                      <w:bCs w:val="0"/>
                      <w:vertAlign w:val="superscript"/>
                    </w:rPr>
                  </w:pPr>
                  <w:r>
                    <w:rPr>
                      <w:rStyle w:val="Strong"/>
                      <w:b w:val="0"/>
                      <w:bCs w:val="0"/>
                    </w:rPr>
                    <w:t>September 1</w:t>
                  </w:r>
                  <w:r w:rsidR="00A032AD">
                    <w:rPr>
                      <w:rStyle w:val="Strong"/>
                      <w:b w:val="0"/>
                      <w:bCs w:val="0"/>
                    </w:rPr>
                    <w:t>5</w:t>
                  </w:r>
                  <w:r w:rsidR="003266E5" w:rsidRPr="003266E5">
                    <w:rPr>
                      <w:rStyle w:val="Strong"/>
                      <w:b w:val="0"/>
                      <w:bCs w:val="0"/>
                      <w:vertAlign w:val="superscript"/>
                    </w:rPr>
                    <w:t>th</w:t>
                  </w:r>
                  <w:r>
                    <w:rPr>
                      <w:rStyle w:val="Strong"/>
                      <w:b w:val="0"/>
                      <w:bCs w:val="0"/>
                    </w:rPr>
                    <w:t xml:space="preserve"> </w:t>
                  </w:r>
                  <w:r w:rsidR="00BF6D61">
                    <w:rPr>
                      <w:rStyle w:val="Strong"/>
                      <w:b w:val="0"/>
                      <w:bCs w:val="0"/>
                    </w:rPr>
                    <w:t xml:space="preserve">to October </w:t>
                  </w:r>
                  <w:r>
                    <w:rPr>
                      <w:rStyle w:val="Strong"/>
                      <w:b w:val="0"/>
                      <w:bCs w:val="0"/>
                    </w:rPr>
                    <w:t>31</w:t>
                  </w:r>
                  <w:r w:rsidRPr="00FC7687">
                    <w:rPr>
                      <w:rStyle w:val="Strong"/>
                      <w:b w:val="0"/>
                      <w:bCs w:val="0"/>
                      <w:vertAlign w:val="superscript"/>
                    </w:rPr>
                    <w:t>st</w:t>
                  </w:r>
                </w:p>
              </w:tc>
              <w:tc>
                <w:tcPr>
                  <w:tcW w:w="3045" w:type="dxa"/>
                </w:tcPr>
                <w:p w14:paraId="1646872C" w14:textId="3935646B" w:rsidR="00BF6D61" w:rsidRPr="00542580" w:rsidRDefault="00590CE1" w:rsidP="00BF6D61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  <w:b w:val="0"/>
                      <w:bCs w:val="0"/>
                    </w:rPr>
                    <w:t>Full Registration Fee</w:t>
                  </w:r>
                  <w:r w:rsidR="00E60001">
                    <w:rPr>
                      <w:rStyle w:val="Strong"/>
                      <w:b w:val="0"/>
                      <w:bCs w:val="0"/>
                    </w:rPr>
                    <w:t>, plus late fee</w:t>
                  </w:r>
                  <w:r w:rsidR="00FC7687">
                    <w:rPr>
                      <w:rStyle w:val="Strong"/>
                      <w:b w:val="0"/>
                      <w:bCs w:val="0"/>
                    </w:rPr>
                    <w:t xml:space="preserve"> (see table above)</w:t>
                  </w:r>
                </w:p>
              </w:tc>
            </w:tr>
            <w:tr w:rsidR="00BF6D61" w:rsidRPr="00542580" w14:paraId="2C3BE413" w14:textId="77777777" w:rsidTr="003C6F4B">
              <w:trPr>
                <w:trHeight w:val="561"/>
                <w:jc w:val="center"/>
              </w:trPr>
              <w:tc>
                <w:tcPr>
                  <w:tcW w:w="4013" w:type="dxa"/>
                </w:tcPr>
                <w:p w14:paraId="1969FAB8" w14:textId="053E5D0F" w:rsidR="00BF6D61" w:rsidRPr="00D953F2" w:rsidRDefault="00FC7687" w:rsidP="00BF6D61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b w:val="0"/>
                      <w:bCs w:val="0"/>
                      <w:vertAlign w:val="superscript"/>
                    </w:rPr>
                  </w:pPr>
                  <w:r>
                    <w:rPr>
                      <w:rStyle w:val="Strong"/>
                      <w:b w:val="0"/>
                      <w:bCs w:val="0"/>
                    </w:rPr>
                    <w:t>November 1st to December 31</w:t>
                  </w:r>
                  <w:r w:rsidRPr="00FC7687">
                    <w:rPr>
                      <w:rStyle w:val="Strong"/>
                      <w:b w:val="0"/>
                      <w:bCs w:val="0"/>
                      <w:vertAlign w:val="superscript"/>
                    </w:rPr>
                    <w:t>st</w:t>
                  </w:r>
                  <w:r>
                    <w:rPr>
                      <w:rStyle w:val="Strong"/>
                      <w:b w:val="0"/>
                      <w:bCs w:val="0"/>
                    </w:rPr>
                    <w:t xml:space="preserve"> </w:t>
                  </w:r>
                </w:p>
              </w:tc>
              <w:tc>
                <w:tcPr>
                  <w:tcW w:w="3045" w:type="dxa"/>
                </w:tcPr>
                <w:p w14:paraId="11C4213D" w14:textId="6AD371ED" w:rsidR="00BF6D61" w:rsidRPr="00542580" w:rsidRDefault="00BA36B1" w:rsidP="00BF6D61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  <w:b w:val="0"/>
                      <w:bCs w:val="0"/>
                    </w:rPr>
                    <w:t>75</w:t>
                  </w:r>
                  <w:r w:rsidR="00BF6D61">
                    <w:rPr>
                      <w:rStyle w:val="Strong"/>
                      <w:b w:val="0"/>
                      <w:bCs w:val="0"/>
                    </w:rPr>
                    <w:t xml:space="preserve">% </w:t>
                  </w:r>
                  <w:r w:rsidR="00E60001">
                    <w:rPr>
                      <w:rStyle w:val="Strong"/>
                      <w:b w:val="0"/>
                      <w:bCs w:val="0"/>
                    </w:rPr>
                    <w:t>registration fee, plus late fee</w:t>
                  </w:r>
                  <w:r w:rsidR="00226E09">
                    <w:rPr>
                      <w:rStyle w:val="Strong"/>
                      <w:b w:val="0"/>
                      <w:bCs w:val="0"/>
                    </w:rPr>
                    <w:t>*</w:t>
                  </w:r>
                </w:p>
              </w:tc>
            </w:tr>
            <w:tr w:rsidR="00BF6D61" w:rsidRPr="00542580" w14:paraId="7F39448D" w14:textId="77777777" w:rsidTr="003C6F4B">
              <w:trPr>
                <w:trHeight w:val="581"/>
                <w:jc w:val="center"/>
              </w:trPr>
              <w:tc>
                <w:tcPr>
                  <w:tcW w:w="4013" w:type="dxa"/>
                </w:tcPr>
                <w:p w14:paraId="10A96840" w14:textId="54B0809A" w:rsidR="00BF6D61" w:rsidRPr="00542580" w:rsidRDefault="00FC7687" w:rsidP="00BF6D61">
                  <w:pPr>
                    <w:pStyle w:val="NormalWeb"/>
                    <w:spacing w:before="0" w:beforeAutospacing="0" w:after="150" w:afterAutospacing="0"/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  <w:b w:val="0"/>
                      <w:bCs w:val="0"/>
                    </w:rPr>
                    <w:t>January 1</w:t>
                  </w:r>
                  <w:r w:rsidRPr="00FC7687">
                    <w:rPr>
                      <w:rStyle w:val="Strong"/>
                      <w:b w:val="0"/>
                      <w:bCs w:val="0"/>
                      <w:vertAlign w:val="superscript"/>
                    </w:rPr>
                    <w:t>st</w:t>
                  </w:r>
                  <w:r>
                    <w:rPr>
                      <w:rStyle w:val="Strong"/>
                      <w:b w:val="0"/>
                      <w:bCs w:val="0"/>
                    </w:rPr>
                    <w:t xml:space="preserve"> </w:t>
                  </w:r>
                  <w:r w:rsidR="000F7F97">
                    <w:rPr>
                      <w:rStyle w:val="Strong"/>
                      <w:b w:val="0"/>
                      <w:bCs w:val="0"/>
                    </w:rPr>
                    <w:t>to February 1</w:t>
                  </w:r>
                  <w:r w:rsidR="008C0DFC">
                    <w:rPr>
                      <w:rStyle w:val="Strong"/>
                      <w:b w:val="0"/>
                      <w:bCs w:val="0"/>
                    </w:rPr>
                    <w:t>0</w:t>
                  </w:r>
                  <w:r w:rsidR="000F7F97" w:rsidRPr="00B12D00">
                    <w:rPr>
                      <w:rStyle w:val="Strong"/>
                      <w:b w:val="0"/>
                      <w:bCs w:val="0"/>
                      <w:vertAlign w:val="superscript"/>
                    </w:rPr>
                    <w:t>th</w:t>
                  </w:r>
                  <w:r w:rsidR="00B12D00">
                    <w:rPr>
                      <w:rStyle w:val="Strong"/>
                      <w:b w:val="0"/>
                      <w:bCs w:val="0"/>
                    </w:rPr>
                    <w:t>*</w:t>
                  </w:r>
                </w:p>
              </w:tc>
              <w:tc>
                <w:tcPr>
                  <w:tcW w:w="3045" w:type="dxa"/>
                </w:tcPr>
                <w:p w14:paraId="4E110D55" w14:textId="4CC69053" w:rsidR="00E60001" w:rsidRPr="00542580" w:rsidRDefault="00590CE1" w:rsidP="00E60001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  <w:b w:val="0"/>
                      <w:bCs w:val="0"/>
                    </w:rPr>
                    <w:t>50% registration fee, plus late fee</w:t>
                  </w:r>
                  <w:r w:rsidR="00226E09">
                    <w:rPr>
                      <w:rStyle w:val="Strong"/>
                      <w:b w:val="0"/>
                      <w:bCs w:val="0"/>
                    </w:rPr>
                    <w:t>*</w:t>
                  </w:r>
                </w:p>
              </w:tc>
            </w:tr>
          </w:tbl>
          <w:p w14:paraId="25D0C208" w14:textId="2720D43C" w:rsidR="00B12D00" w:rsidRPr="008C0DFC" w:rsidRDefault="00B12D00" w:rsidP="00B12D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C0DF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*New registrants are not accepted after February 10</w:t>
            </w:r>
            <w:r w:rsidRPr="008C0DF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  <w:t>th</w:t>
            </w:r>
          </w:p>
          <w:p w14:paraId="607738E3" w14:textId="7EA81C84" w:rsidR="00226E09" w:rsidRPr="001267B7" w:rsidRDefault="00E60001" w:rsidP="00972B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267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CA" w:eastAsia="en-CA"/>
              </w:rPr>
              <w:t>*</w:t>
            </w:r>
            <w:r w:rsidR="00B12D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CA" w:eastAsia="en-CA"/>
              </w:rPr>
              <w:t>*</w:t>
            </w:r>
            <w:r w:rsidR="00763A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CA" w:eastAsia="en-CA"/>
              </w:rPr>
              <w:t>Pro-rated</w:t>
            </w:r>
            <w:r w:rsidRPr="001267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CA" w:eastAsia="en-CA"/>
              </w:rPr>
              <w:t xml:space="preserve"> registration fees</w:t>
            </w:r>
            <w:r w:rsidRPr="001267B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are calculated after deduction of $100 non-refundable fee</w:t>
            </w:r>
          </w:p>
          <w:p w14:paraId="0B24820B" w14:textId="21725EA3" w:rsidR="00A577B2" w:rsidRDefault="00A577B2" w:rsidP="00C02F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  <w:p w14:paraId="7D8793C6" w14:textId="77777777" w:rsidR="00F1208F" w:rsidRDefault="00F1208F" w:rsidP="00C02F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  <w:p w14:paraId="212E0708" w14:textId="77777777" w:rsidR="00F1208F" w:rsidRDefault="00F1208F" w:rsidP="00C02F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  <w:p w14:paraId="43830CC7" w14:textId="77777777" w:rsidR="00F1208F" w:rsidRDefault="00F1208F" w:rsidP="00C02F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  <w:p w14:paraId="526450D9" w14:textId="2BFCCBBC" w:rsidR="001A5F90" w:rsidRPr="00F1208F" w:rsidRDefault="005E0171" w:rsidP="00C02F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CA" w:eastAsia="en-CA"/>
              </w:rPr>
            </w:pPr>
            <w:r w:rsidRPr="00F120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CA" w:eastAsia="en-CA"/>
              </w:rPr>
              <w:lastRenderedPageBreak/>
              <w:t>Note</w:t>
            </w:r>
            <w:r w:rsidR="001A5F90" w:rsidRPr="00F120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CA" w:eastAsia="en-CA"/>
              </w:rPr>
              <w:t>s</w:t>
            </w:r>
            <w:r w:rsidRPr="00F120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CA" w:eastAsia="en-CA"/>
              </w:rPr>
              <w:t>:</w:t>
            </w:r>
          </w:p>
          <w:p w14:paraId="1C20BC86" w14:textId="76AB98D9" w:rsidR="00C7024A" w:rsidRPr="00E23119" w:rsidRDefault="00B90D4F" w:rsidP="00C02F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>As of the 2021/22 Season</w:t>
            </w:r>
            <w:r w:rsidR="00F12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 xml:space="preserve"> </w:t>
            </w:r>
            <w:r w:rsidR="00F12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>he c</w:t>
            </w:r>
            <w:r w:rsidR="004129B9" w:rsidRPr="00E231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 xml:space="preserve">ost of the Player/Goalie </w:t>
            </w:r>
            <w:r w:rsidR="00C7024A" w:rsidRPr="00E231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 xml:space="preserve">Conditioning </w:t>
            </w:r>
            <w:r w:rsidR="004129B9" w:rsidRPr="00E231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>C</w:t>
            </w:r>
            <w:r w:rsidR="00C7024A" w:rsidRPr="00E231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 xml:space="preserve">amp ice </w:t>
            </w:r>
            <w:r w:rsidR="004129B9" w:rsidRPr="00E231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>sessions</w:t>
            </w:r>
            <w:r w:rsidR="00C7024A" w:rsidRPr="00E231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 xml:space="preserve"> is included in the </w:t>
            </w:r>
            <w:r w:rsidR="00F12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>U11-U18</w:t>
            </w:r>
            <w:r w:rsidR="00C7024A" w:rsidRPr="00E231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 xml:space="preserve"> registration fee</w:t>
            </w:r>
            <w:r w:rsidR="00F12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>.</w:t>
            </w:r>
          </w:p>
          <w:p w14:paraId="64494986" w14:textId="7585AC0D" w:rsidR="00B66DCB" w:rsidRPr="00F1208F" w:rsidRDefault="00F1208F" w:rsidP="00F1208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>Top-up</w:t>
            </w:r>
            <w:r w:rsidR="005E0171" w:rsidRPr="00E231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 xml:space="preserve"> fees related to the Rep B league will be set in partnership with the Metcalfe District Hockey Associatio</w:t>
            </w:r>
            <w:r w:rsidR="00E61C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 xml:space="preserve">n and are not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>included</w:t>
            </w:r>
            <w:r w:rsidR="00E61C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en-CA"/>
              </w:rPr>
              <w:t xml:space="preserve"> in this policy.</w:t>
            </w:r>
          </w:p>
        </w:tc>
      </w:tr>
      <w:tr w:rsidR="00DD1050" w:rsidRPr="00E23119" w14:paraId="1B70B50F" w14:textId="77777777" w:rsidTr="00CA4BDB">
        <w:trPr>
          <w:trHeight w:val="1024"/>
        </w:trPr>
        <w:tc>
          <w:tcPr>
            <w:tcW w:w="9360" w:type="dxa"/>
            <w:shd w:val="clear" w:color="auto" w:fill="auto"/>
            <w:noWrap/>
            <w:vAlign w:val="bottom"/>
          </w:tcPr>
          <w:p w14:paraId="088EE3B9" w14:textId="4FF184AD" w:rsidR="00DD1050" w:rsidRPr="00E23119" w:rsidRDefault="00DD1050" w:rsidP="002D7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31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References</w:t>
            </w:r>
          </w:p>
          <w:p w14:paraId="1800DD17" w14:textId="77777777" w:rsidR="002741B9" w:rsidRPr="00474954" w:rsidRDefault="002741B9" w:rsidP="002D7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49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RMHA Participation Policy</w:t>
            </w:r>
          </w:p>
          <w:p w14:paraId="13C8DA70" w14:textId="2D69E102" w:rsidR="00474954" w:rsidRPr="00E23119" w:rsidRDefault="00474954" w:rsidP="002D7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749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RMHA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Constitution and By-Laws</w:t>
            </w:r>
          </w:p>
        </w:tc>
      </w:tr>
      <w:tr w:rsidR="00CA4BDB" w:rsidRPr="00E23119" w14:paraId="527BE799" w14:textId="77777777" w:rsidTr="00C76514">
        <w:trPr>
          <w:trHeight w:val="1024"/>
        </w:trPr>
        <w:tc>
          <w:tcPr>
            <w:tcW w:w="9360" w:type="dxa"/>
            <w:shd w:val="clear" w:color="auto" w:fill="auto"/>
            <w:noWrap/>
            <w:vAlign w:val="bottom"/>
          </w:tcPr>
          <w:p w14:paraId="5EDA89AB" w14:textId="14A74DD1" w:rsidR="00CA4BDB" w:rsidRPr="00E23119" w:rsidRDefault="00CA4BDB" w:rsidP="00CA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31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Effective date:</w:t>
            </w:r>
            <w:r w:rsidR="008723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F120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 24, 2025</w:t>
            </w:r>
          </w:p>
          <w:p w14:paraId="25AF55D1" w14:textId="28059900" w:rsidR="00CA4BDB" w:rsidRPr="00E23119" w:rsidRDefault="00CA4BDB" w:rsidP="00CA4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31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Approved by: RMHA Board</w:t>
            </w:r>
          </w:p>
        </w:tc>
      </w:tr>
    </w:tbl>
    <w:p w14:paraId="13D2E1D2" w14:textId="60C4DEBE" w:rsidR="00284CF1" w:rsidRDefault="00284CF1" w:rsidP="002D75CF"/>
    <w:sectPr w:rsidR="00284CF1">
      <w:head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B76B" w14:textId="77777777" w:rsidR="00EC7D67" w:rsidRDefault="00EC7D67" w:rsidP="003258ED">
      <w:pPr>
        <w:spacing w:after="0" w:line="240" w:lineRule="auto"/>
      </w:pPr>
      <w:r>
        <w:separator/>
      </w:r>
    </w:p>
  </w:endnote>
  <w:endnote w:type="continuationSeparator" w:id="0">
    <w:p w14:paraId="18F69315" w14:textId="77777777" w:rsidR="00EC7D67" w:rsidRDefault="00EC7D67" w:rsidP="0032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E468" w14:textId="0B562E6F" w:rsidR="003258ED" w:rsidRPr="00872380" w:rsidRDefault="0068058E" w:rsidP="000134DE">
    <w:pPr>
      <w:pStyle w:val="Footer"/>
      <w:rPr>
        <w:sz w:val="16"/>
        <w:szCs w:val="16"/>
      </w:rPr>
    </w:pPr>
    <w:r w:rsidRPr="00872380">
      <w:rPr>
        <w:sz w:val="16"/>
        <w:szCs w:val="16"/>
      </w:rPr>
      <w:t>Registration</w:t>
    </w:r>
    <w:r w:rsidR="00CA3827" w:rsidRPr="00872380">
      <w:rPr>
        <w:sz w:val="16"/>
        <w:szCs w:val="16"/>
      </w:rPr>
      <w:t xml:space="preserve">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A5DD" w14:textId="77777777" w:rsidR="00EC7D67" w:rsidRDefault="00EC7D67" w:rsidP="003258ED">
      <w:pPr>
        <w:spacing w:after="0" w:line="240" w:lineRule="auto"/>
      </w:pPr>
      <w:r>
        <w:separator/>
      </w:r>
    </w:p>
  </w:footnote>
  <w:footnote w:type="continuationSeparator" w:id="0">
    <w:p w14:paraId="104E793F" w14:textId="77777777" w:rsidR="00EC7D67" w:rsidRDefault="00EC7D67" w:rsidP="0032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49D8" w14:textId="189B39FD" w:rsidR="00F1208F" w:rsidRDefault="00F120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0C5E4D" wp14:editId="2B944D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01190" cy="391160"/>
              <wp:effectExtent l="0" t="0" r="0" b="8890"/>
              <wp:wrapNone/>
              <wp:docPr id="490710956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1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6FFC5" w14:textId="794F2A30" w:rsidR="00F1208F" w:rsidRPr="00F1208F" w:rsidRDefault="00F1208F" w:rsidP="00F120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120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C5E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98.5pt;margin-top:0;width:149.7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" filled="f" stroked="f">
              <v:textbox style="mso-fit-shape-to-text:t" inset="0,15pt,20pt,0">
                <w:txbxContent>
                  <w:p w14:paraId="7CC6FFC5" w14:textId="794F2A30" w:rsidR="00F1208F" w:rsidRPr="00F1208F" w:rsidRDefault="00F1208F" w:rsidP="00F120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1208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7258" w14:textId="31035319" w:rsidR="00F1208F" w:rsidRDefault="00F120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97A445" wp14:editId="7A71254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01190" cy="391160"/>
              <wp:effectExtent l="0" t="0" r="0" b="8890"/>
              <wp:wrapNone/>
              <wp:docPr id="918895669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1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8C063" w14:textId="47198336" w:rsidR="00F1208F" w:rsidRPr="00F1208F" w:rsidRDefault="00F1208F" w:rsidP="00F120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120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7A4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/ Non classifié" style="position:absolute;margin-left:98.5pt;margin-top:0;width:149.7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" filled="f" stroked="f">
              <v:textbox style="mso-fit-shape-to-text:t" inset="0,15pt,20pt,0">
                <w:txbxContent>
                  <w:p w14:paraId="6898C063" w14:textId="47198336" w:rsidR="00F1208F" w:rsidRPr="00F1208F" w:rsidRDefault="00F1208F" w:rsidP="00F120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1208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028"/>
    <w:multiLevelType w:val="hybridMultilevel"/>
    <w:tmpl w:val="947C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686D"/>
    <w:multiLevelType w:val="hybridMultilevel"/>
    <w:tmpl w:val="F97C987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984"/>
    <w:multiLevelType w:val="hybridMultilevel"/>
    <w:tmpl w:val="FA9022D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E9E"/>
    <w:multiLevelType w:val="hybridMultilevel"/>
    <w:tmpl w:val="AD1C7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C0121"/>
    <w:multiLevelType w:val="hybridMultilevel"/>
    <w:tmpl w:val="E5D498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AF0C70"/>
    <w:multiLevelType w:val="multilevel"/>
    <w:tmpl w:val="CC4E5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343D11"/>
    <w:multiLevelType w:val="hybridMultilevel"/>
    <w:tmpl w:val="0C3A849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AD4108"/>
    <w:multiLevelType w:val="hybridMultilevel"/>
    <w:tmpl w:val="4C024C8C"/>
    <w:lvl w:ilvl="0" w:tplc="B9324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563E3"/>
    <w:multiLevelType w:val="hybridMultilevel"/>
    <w:tmpl w:val="8E42FFB4"/>
    <w:lvl w:ilvl="0" w:tplc="04090011">
      <w:start w:val="1"/>
      <w:numFmt w:val="decimal"/>
      <w:lvlText w:val="%1)"/>
      <w:lvlJc w:val="left"/>
      <w:pPr>
        <w:ind w:left="817" w:hanging="360"/>
      </w:p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9" w15:restartNumberingAfterBreak="0">
    <w:nsid w:val="27DE2C4C"/>
    <w:multiLevelType w:val="hybridMultilevel"/>
    <w:tmpl w:val="7DDA9E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35C84"/>
    <w:multiLevelType w:val="hybridMultilevel"/>
    <w:tmpl w:val="04C0761E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17BB"/>
    <w:multiLevelType w:val="hybridMultilevel"/>
    <w:tmpl w:val="EC8A2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A53BB"/>
    <w:multiLevelType w:val="hybridMultilevel"/>
    <w:tmpl w:val="F1FE605E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7319B6"/>
    <w:multiLevelType w:val="hybridMultilevel"/>
    <w:tmpl w:val="EEE69626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004C67"/>
    <w:multiLevelType w:val="hybridMultilevel"/>
    <w:tmpl w:val="2BF25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935C3"/>
    <w:multiLevelType w:val="multilevel"/>
    <w:tmpl w:val="28407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A8B27DE"/>
    <w:multiLevelType w:val="hybridMultilevel"/>
    <w:tmpl w:val="A5E82712"/>
    <w:lvl w:ilvl="0" w:tplc="10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3738C"/>
    <w:multiLevelType w:val="hybridMultilevel"/>
    <w:tmpl w:val="18C6C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0B1F54"/>
    <w:multiLevelType w:val="hybridMultilevel"/>
    <w:tmpl w:val="CB82D3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425EC"/>
    <w:multiLevelType w:val="hybridMultilevel"/>
    <w:tmpl w:val="93269C14"/>
    <w:lvl w:ilvl="0" w:tplc="61E05B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1D0920"/>
    <w:multiLevelType w:val="hybridMultilevel"/>
    <w:tmpl w:val="9B84A0D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B67225"/>
    <w:multiLevelType w:val="hybridMultilevel"/>
    <w:tmpl w:val="B42A604E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76732F"/>
    <w:multiLevelType w:val="hybridMultilevel"/>
    <w:tmpl w:val="00AAD230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571491"/>
    <w:multiLevelType w:val="multilevel"/>
    <w:tmpl w:val="86F0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16794E"/>
    <w:multiLevelType w:val="hybridMultilevel"/>
    <w:tmpl w:val="EB6C4604"/>
    <w:lvl w:ilvl="0" w:tplc="E39C8B48">
      <w:start w:val="5"/>
      <w:numFmt w:val="bullet"/>
      <w:lvlText w:val=""/>
      <w:lvlJc w:val="left"/>
      <w:pPr>
        <w:ind w:left="413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5" w15:restartNumberingAfterBreak="0">
    <w:nsid w:val="6B0E351D"/>
    <w:multiLevelType w:val="hybridMultilevel"/>
    <w:tmpl w:val="5372C30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59716B"/>
    <w:multiLevelType w:val="hybridMultilevel"/>
    <w:tmpl w:val="F9D61A0A"/>
    <w:lvl w:ilvl="0" w:tplc="4686D1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461BE"/>
    <w:multiLevelType w:val="hybridMultilevel"/>
    <w:tmpl w:val="A600E7E0"/>
    <w:lvl w:ilvl="0" w:tplc="1C8CACC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0907198">
    <w:abstractNumId w:val="11"/>
  </w:num>
  <w:num w:numId="2" w16cid:durableId="512769060">
    <w:abstractNumId w:val="14"/>
  </w:num>
  <w:num w:numId="3" w16cid:durableId="697588842">
    <w:abstractNumId w:val="4"/>
  </w:num>
  <w:num w:numId="4" w16cid:durableId="66003652">
    <w:abstractNumId w:val="8"/>
  </w:num>
  <w:num w:numId="5" w16cid:durableId="1959991675">
    <w:abstractNumId w:val="0"/>
  </w:num>
  <w:num w:numId="6" w16cid:durableId="761149408">
    <w:abstractNumId w:val="3"/>
  </w:num>
  <w:num w:numId="7" w16cid:durableId="567619533">
    <w:abstractNumId w:val="17"/>
  </w:num>
  <w:num w:numId="8" w16cid:durableId="1533954507">
    <w:abstractNumId w:val="18"/>
  </w:num>
  <w:num w:numId="9" w16cid:durableId="140119744">
    <w:abstractNumId w:val="10"/>
  </w:num>
  <w:num w:numId="10" w16cid:durableId="1573420386">
    <w:abstractNumId w:val="5"/>
  </w:num>
  <w:num w:numId="11" w16cid:durableId="158232098">
    <w:abstractNumId w:val="23"/>
  </w:num>
  <w:num w:numId="12" w16cid:durableId="334499730">
    <w:abstractNumId w:val="15"/>
  </w:num>
  <w:num w:numId="13" w16cid:durableId="956790289">
    <w:abstractNumId w:val="7"/>
  </w:num>
  <w:num w:numId="14" w16cid:durableId="920263434">
    <w:abstractNumId w:val="27"/>
  </w:num>
  <w:num w:numId="15" w16cid:durableId="367872587">
    <w:abstractNumId w:val="19"/>
  </w:num>
  <w:num w:numId="16" w16cid:durableId="1499230012">
    <w:abstractNumId w:val="16"/>
  </w:num>
  <w:num w:numId="17" w16cid:durableId="327632261">
    <w:abstractNumId w:val="26"/>
  </w:num>
  <w:num w:numId="18" w16cid:durableId="1904901727">
    <w:abstractNumId w:val="24"/>
  </w:num>
  <w:num w:numId="19" w16cid:durableId="792017876">
    <w:abstractNumId w:val="25"/>
  </w:num>
  <w:num w:numId="20" w16cid:durableId="1554081631">
    <w:abstractNumId w:val="1"/>
  </w:num>
  <w:num w:numId="21" w16cid:durableId="1087388331">
    <w:abstractNumId w:val="22"/>
  </w:num>
  <w:num w:numId="22" w16cid:durableId="15280029">
    <w:abstractNumId w:val="2"/>
  </w:num>
  <w:num w:numId="23" w16cid:durableId="769130644">
    <w:abstractNumId w:val="20"/>
  </w:num>
  <w:num w:numId="24" w16cid:durableId="1607270895">
    <w:abstractNumId w:val="21"/>
  </w:num>
  <w:num w:numId="25" w16cid:durableId="1072431473">
    <w:abstractNumId w:val="12"/>
  </w:num>
  <w:num w:numId="26" w16cid:durableId="2024670025">
    <w:abstractNumId w:val="9"/>
  </w:num>
  <w:num w:numId="27" w16cid:durableId="123738984">
    <w:abstractNumId w:val="6"/>
  </w:num>
  <w:num w:numId="28" w16cid:durableId="3672666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2B"/>
    <w:rsid w:val="000134DE"/>
    <w:rsid w:val="00023590"/>
    <w:rsid w:val="00036434"/>
    <w:rsid w:val="000946DB"/>
    <w:rsid w:val="000959FF"/>
    <w:rsid w:val="000A67F8"/>
    <w:rsid w:val="000B4562"/>
    <w:rsid w:val="000B672C"/>
    <w:rsid w:val="000F26C5"/>
    <w:rsid w:val="000F41AF"/>
    <w:rsid w:val="000F7C86"/>
    <w:rsid w:val="000F7F97"/>
    <w:rsid w:val="00100672"/>
    <w:rsid w:val="0011193F"/>
    <w:rsid w:val="001139AB"/>
    <w:rsid w:val="001165D3"/>
    <w:rsid w:val="001267B7"/>
    <w:rsid w:val="00151B12"/>
    <w:rsid w:val="001539DE"/>
    <w:rsid w:val="001564E9"/>
    <w:rsid w:val="00164FEE"/>
    <w:rsid w:val="00183772"/>
    <w:rsid w:val="001A5F90"/>
    <w:rsid w:val="001B504F"/>
    <w:rsid w:val="001B67D1"/>
    <w:rsid w:val="001C0185"/>
    <w:rsid w:val="001D07DB"/>
    <w:rsid w:val="001D15E9"/>
    <w:rsid w:val="001D5ED0"/>
    <w:rsid w:val="001E01AE"/>
    <w:rsid w:val="001F1203"/>
    <w:rsid w:val="001F5676"/>
    <w:rsid w:val="0022311A"/>
    <w:rsid w:val="00226E09"/>
    <w:rsid w:val="00231969"/>
    <w:rsid w:val="00251407"/>
    <w:rsid w:val="00252411"/>
    <w:rsid w:val="00253103"/>
    <w:rsid w:val="00256D78"/>
    <w:rsid w:val="00261424"/>
    <w:rsid w:val="0027082A"/>
    <w:rsid w:val="002741B9"/>
    <w:rsid w:val="00281A87"/>
    <w:rsid w:val="00281BC2"/>
    <w:rsid w:val="00284CF1"/>
    <w:rsid w:val="00292A70"/>
    <w:rsid w:val="002932B4"/>
    <w:rsid w:val="002D75CF"/>
    <w:rsid w:val="002E6419"/>
    <w:rsid w:val="00302FB7"/>
    <w:rsid w:val="00306617"/>
    <w:rsid w:val="00311ED7"/>
    <w:rsid w:val="00314682"/>
    <w:rsid w:val="00315FB4"/>
    <w:rsid w:val="00321107"/>
    <w:rsid w:val="003258ED"/>
    <w:rsid w:val="003260E8"/>
    <w:rsid w:val="003266E5"/>
    <w:rsid w:val="003317DF"/>
    <w:rsid w:val="00331AF8"/>
    <w:rsid w:val="003369B6"/>
    <w:rsid w:val="00343E39"/>
    <w:rsid w:val="00346151"/>
    <w:rsid w:val="003524F7"/>
    <w:rsid w:val="003662C2"/>
    <w:rsid w:val="00374A90"/>
    <w:rsid w:val="00375829"/>
    <w:rsid w:val="00383307"/>
    <w:rsid w:val="00383390"/>
    <w:rsid w:val="003A0191"/>
    <w:rsid w:val="003A3CB6"/>
    <w:rsid w:val="003A7FE2"/>
    <w:rsid w:val="003B5E47"/>
    <w:rsid w:val="003C6F4B"/>
    <w:rsid w:val="003D34EF"/>
    <w:rsid w:val="003E0AE0"/>
    <w:rsid w:val="003F6264"/>
    <w:rsid w:val="003F7F73"/>
    <w:rsid w:val="004033FF"/>
    <w:rsid w:val="004129B9"/>
    <w:rsid w:val="004157FB"/>
    <w:rsid w:val="00432172"/>
    <w:rsid w:val="00444D4E"/>
    <w:rsid w:val="004469D9"/>
    <w:rsid w:val="00446A90"/>
    <w:rsid w:val="0045372B"/>
    <w:rsid w:val="00470F6D"/>
    <w:rsid w:val="00472B0F"/>
    <w:rsid w:val="00474954"/>
    <w:rsid w:val="00480E1A"/>
    <w:rsid w:val="0048540D"/>
    <w:rsid w:val="00490390"/>
    <w:rsid w:val="00493DC6"/>
    <w:rsid w:val="004978FB"/>
    <w:rsid w:val="00497D11"/>
    <w:rsid w:val="004D0D81"/>
    <w:rsid w:val="004E00A5"/>
    <w:rsid w:val="004E3908"/>
    <w:rsid w:val="005070F6"/>
    <w:rsid w:val="0054088B"/>
    <w:rsid w:val="005448B3"/>
    <w:rsid w:val="0054580D"/>
    <w:rsid w:val="00560C11"/>
    <w:rsid w:val="00572155"/>
    <w:rsid w:val="00590CE1"/>
    <w:rsid w:val="00593162"/>
    <w:rsid w:val="00597D69"/>
    <w:rsid w:val="005A7BF2"/>
    <w:rsid w:val="005C4E7A"/>
    <w:rsid w:val="005C6DF2"/>
    <w:rsid w:val="005D7250"/>
    <w:rsid w:val="005E0171"/>
    <w:rsid w:val="005F509B"/>
    <w:rsid w:val="005F68A7"/>
    <w:rsid w:val="00604553"/>
    <w:rsid w:val="00605739"/>
    <w:rsid w:val="00621902"/>
    <w:rsid w:val="00633062"/>
    <w:rsid w:val="0063715C"/>
    <w:rsid w:val="00653AFD"/>
    <w:rsid w:val="00676D0A"/>
    <w:rsid w:val="0068058E"/>
    <w:rsid w:val="00683678"/>
    <w:rsid w:val="0069121E"/>
    <w:rsid w:val="00697D35"/>
    <w:rsid w:val="006A0131"/>
    <w:rsid w:val="006A5D99"/>
    <w:rsid w:val="006B14FD"/>
    <w:rsid w:val="006E4F3C"/>
    <w:rsid w:val="006F2FAF"/>
    <w:rsid w:val="006F7697"/>
    <w:rsid w:val="007008F1"/>
    <w:rsid w:val="0070231F"/>
    <w:rsid w:val="0071167B"/>
    <w:rsid w:val="0074220C"/>
    <w:rsid w:val="00744B90"/>
    <w:rsid w:val="00763A5F"/>
    <w:rsid w:val="007668C1"/>
    <w:rsid w:val="00780416"/>
    <w:rsid w:val="00782CB6"/>
    <w:rsid w:val="00783954"/>
    <w:rsid w:val="00790978"/>
    <w:rsid w:val="00791F6E"/>
    <w:rsid w:val="00795F4C"/>
    <w:rsid w:val="007A14B8"/>
    <w:rsid w:val="007A62EC"/>
    <w:rsid w:val="007B348F"/>
    <w:rsid w:val="007D6864"/>
    <w:rsid w:val="007E67A6"/>
    <w:rsid w:val="007F4390"/>
    <w:rsid w:val="00804823"/>
    <w:rsid w:val="00825A72"/>
    <w:rsid w:val="00837791"/>
    <w:rsid w:val="00840F7A"/>
    <w:rsid w:val="00853AC5"/>
    <w:rsid w:val="008560F6"/>
    <w:rsid w:val="00861360"/>
    <w:rsid w:val="00872380"/>
    <w:rsid w:val="00872655"/>
    <w:rsid w:val="00883994"/>
    <w:rsid w:val="0089754A"/>
    <w:rsid w:val="008A689B"/>
    <w:rsid w:val="008B1A2A"/>
    <w:rsid w:val="008B3F52"/>
    <w:rsid w:val="008B5791"/>
    <w:rsid w:val="008C0DFC"/>
    <w:rsid w:val="008E67CE"/>
    <w:rsid w:val="008E7CA2"/>
    <w:rsid w:val="008F342A"/>
    <w:rsid w:val="008F4CB4"/>
    <w:rsid w:val="00902D5E"/>
    <w:rsid w:val="00921C13"/>
    <w:rsid w:val="00957820"/>
    <w:rsid w:val="00972B9C"/>
    <w:rsid w:val="00974DC7"/>
    <w:rsid w:val="00981402"/>
    <w:rsid w:val="00981ED5"/>
    <w:rsid w:val="00991C70"/>
    <w:rsid w:val="009B4B1A"/>
    <w:rsid w:val="009C1590"/>
    <w:rsid w:val="009D7FC5"/>
    <w:rsid w:val="009E078F"/>
    <w:rsid w:val="009F16FF"/>
    <w:rsid w:val="009F438B"/>
    <w:rsid w:val="00A032AD"/>
    <w:rsid w:val="00A07F4D"/>
    <w:rsid w:val="00A20BEC"/>
    <w:rsid w:val="00A213B6"/>
    <w:rsid w:val="00A3120E"/>
    <w:rsid w:val="00A4223D"/>
    <w:rsid w:val="00A42942"/>
    <w:rsid w:val="00A460B2"/>
    <w:rsid w:val="00A577B2"/>
    <w:rsid w:val="00A60936"/>
    <w:rsid w:val="00A621F3"/>
    <w:rsid w:val="00A7322A"/>
    <w:rsid w:val="00A871FA"/>
    <w:rsid w:val="00A91D2D"/>
    <w:rsid w:val="00AB34A8"/>
    <w:rsid w:val="00AB4BDB"/>
    <w:rsid w:val="00AC0058"/>
    <w:rsid w:val="00AE758B"/>
    <w:rsid w:val="00AF0C79"/>
    <w:rsid w:val="00AF7281"/>
    <w:rsid w:val="00AF7F07"/>
    <w:rsid w:val="00B12D00"/>
    <w:rsid w:val="00B2693B"/>
    <w:rsid w:val="00B3683E"/>
    <w:rsid w:val="00B375A4"/>
    <w:rsid w:val="00B4025D"/>
    <w:rsid w:val="00B43615"/>
    <w:rsid w:val="00B53DEC"/>
    <w:rsid w:val="00B66DCB"/>
    <w:rsid w:val="00B72838"/>
    <w:rsid w:val="00B90D4F"/>
    <w:rsid w:val="00BA36B1"/>
    <w:rsid w:val="00BB342C"/>
    <w:rsid w:val="00BB66CA"/>
    <w:rsid w:val="00BB6B9D"/>
    <w:rsid w:val="00BC1348"/>
    <w:rsid w:val="00BF6D61"/>
    <w:rsid w:val="00C02F9F"/>
    <w:rsid w:val="00C1582E"/>
    <w:rsid w:val="00C4756B"/>
    <w:rsid w:val="00C5134B"/>
    <w:rsid w:val="00C57077"/>
    <w:rsid w:val="00C7024A"/>
    <w:rsid w:val="00C76514"/>
    <w:rsid w:val="00C81B02"/>
    <w:rsid w:val="00CA3827"/>
    <w:rsid w:val="00CA4BDB"/>
    <w:rsid w:val="00CC5FC9"/>
    <w:rsid w:val="00CE5EBF"/>
    <w:rsid w:val="00D13E4E"/>
    <w:rsid w:val="00D2366C"/>
    <w:rsid w:val="00D264C0"/>
    <w:rsid w:val="00D355C6"/>
    <w:rsid w:val="00D52A68"/>
    <w:rsid w:val="00D578AE"/>
    <w:rsid w:val="00D777E9"/>
    <w:rsid w:val="00D842CE"/>
    <w:rsid w:val="00D87A01"/>
    <w:rsid w:val="00DC5D81"/>
    <w:rsid w:val="00DD002B"/>
    <w:rsid w:val="00DD1050"/>
    <w:rsid w:val="00E1377F"/>
    <w:rsid w:val="00E23119"/>
    <w:rsid w:val="00E25429"/>
    <w:rsid w:val="00E45FD0"/>
    <w:rsid w:val="00E4798B"/>
    <w:rsid w:val="00E60001"/>
    <w:rsid w:val="00E61C5A"/>
    <w:rsid w:val="00E71015"/>
    <w:rsid w:val="00E944FF"/>
    <w:rsid w:val="00EC7A9E"/>
    <w:rsid w:val="00EC7D67"/>
    <w:rsid w:val="00ED680D"/>
    <w:rsid w:val="00EF539C"/>
    <w:rsid w:val="00F11577"/>
    <w:rsid w:val="00F1208F"/>
    <w:rsid w:val="00F12EB7"/>
    <w:rsid w:val="00F13B22"/>
    <w:rsid w:val="00F15255"/>
    <w:rsid w:val="00F23B93"/>
    <w:rsid w:val="00F32D6D"/>
    <w:rsid w:val="00F40CE3"/>
    <w:rsid w:val="00F431A7"/>
    <w:rsid w:val="00F43318"/>
    <w:rsid w:val="00F46114"/>
    <w:rsid w:val="00F532E9"/>
    <w:rsid w:val="00F61C2B"/>
    <w:rsid w:val="00F62469"/>
    <w:rsid w:val="00F639E3"/>
    <w:rsid w:val="00F70B1E"/>
    <w:rsid w:val="00F7603C"/>
    <w:rsid w:val="00F96B12"/>
    <w:rsid w:val="00F97B83"/>
    <w:rsid w:val="00FA29C6"/>
    <w:rsid w:val="00FA583A"/>
    <w:rsid w:val="00FA7675"/>
    <w:rsid w:val="00FB0B74"/>
    <w:rsid w:val="00FB28FA"/>
    <w:rsid w:val="00FB7C5D"/>
    <w:rsid w:val="00FC4C55"/>
    <w:rsid w:val="00FC7687"/>
    <w:rsid w:val="00FC7F8E"/>
    <w:rsid w:val="00FF3260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4ABC0"/>
  <w15:chartTrackingRefBased/>
  <w15:docId w15:val="{BF7CCC6F-DA58-4F25-8BC0-2ECB4A98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CF1"/>
    <w:pPr>
      <w:ind w:left="720"/>
      <w:contextualSpacing/>
    </w:pPr>
  </w:style>
  <w:style w:type="paragraph" w:styleId="Revision">
    <w:name w:val="Revision"/>
    <w:hidden/>
    <w:uiPriority w:val="99"/>
    <w:semiHidden/>
    <w:rsid w:val="00974D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5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8ED"/>
  </w:style>
  <w:style w:type="paragraph" w:styleId="Footer">
    <w:name w:val="footer"/>
    <w:basedOn w:val="Normal"/>
    <w:link w:val="FooterChar"/>
    <w:uiPriority w:val="99"/>
    <w:unhideWhenUsed/>
    <w:rsid w:val="00325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8ED"/>
  </w:style>
  <w:style w:type="paragraph" w:styleId="NormalWeb">
    <w:name w:val="Normal (Web)"/>
    <w:basedOn w:val="Normal"/>
    <w:uiPriority w:val="99"/>
    <w:unhideWhenUsed/>
    <w:rsid w:val="003A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3A7FE2"/>
    <w:rPr>
      <w:b/>
      <w:bCs/>
    </w:rPr>
  </w:style>
  <w:style w:type="table" w:styleId="TableGrid">
    <w:name w:val="Table Grid"/>
    <w:basedOn w:val="TableNormal"/>
    <w:uiPriority w:val="39"/>
    <w:rsid w:val="00D2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5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F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86C39-0298-4DC7-B118-5EC42427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Lumentum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dil15693</dc:creator>
  <cp:keywords/>
  <dc:description/>
  <cp:lastModifiedBy>Chris Stanton</cp:lastModifiedBy>
  <cp:revision>40</cp:revision>
  <cp:lastPrinted>2022-06-06T20:33:00Z</cp:lastPrinted>
  <dcterms:created xsi:type="dcterms:W3CDTF">2022-04-13T12:48:00Z</dcterms:created>
  <dcterms:modified xsi:type="dcterms:W3CDTF">2025-06-24T20:52:00Z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2021-12-17T14:56:05Z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13b70b8d-5f8d-462d-983d-b50ef4ded6b0</vt:lpwstr>
  </property>
  <property fmtid="{D5CDD505-2E9C-101B-9397-08002B2CF9AE}" pid="8" name="MSIP_Label_034a106e-6316-442c-ad35-738afd673d2b_ContentBits">
    <vt:lpwstr>0</vt:lpwstr>
  </property>
  <property fmtid="{D5CDD505-2E9C-101B-9397-08002B2CF9AE}" pid="9" name="GrammarlyDocumentId">
    <vt:lpwstr>04fab54d-dc60-4b1a-b4f1-8d5c39ce8208</vt:lpwstr>
  </property>
  <property fmtid="{D5CDD505-2E9C-101B-9397-08002B2CF9AE}" pid="10" name="ClassificationContentMarkingHeaderShapeIds">
    <vt:lpwstr>36c53c35,1d3fa7ac,507252df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Unclassified / Non classifié</vt:lpwstr>
  </property>
  <property fmtid="{D5CDD505-2E9C-101B-9397-08002B2CF9AE}" pid="13" name="MSIP_Label_05d8ed60-cd71-485b-a85b-277aaf32f506_Enabled">
    <vt:lpwstr>true</vt:lpwstr>
  </property>
  <property fmtid="{D5CDD505-2E9C-101B-9397-08002B2CF9AE}" pid="14" name="MSIP_Label_05d8ed60-cd71-485b-a85b-277aaf32f506_SetDate">
    <vt:lpwstr>2025-06-24T15:21:21Z</vt:lpwstr>
  </property>
  <property fmtid="{D5CDD505-2E9C-101B-9397-08002B2CF9AE}" pid="15" name="MSIP_Label_05d8ed60-cd71-485b-a85b-277aaf32f506_Method">
    <vt:lpwstr>Standard</vt:lpwstr>
  </property>
  <property fmtid="{D5CDD505-2E9C-101B-9397-08002B2CF9AE}" pid="16" name="MSIP_Label_05d8ed60-cd71-485b-a85b-277aaf32f506_Name">
    <vt:lpwstr>Unclassified</vt:lpwstr>
  </property>
  <property fmtid="{D5CDD505-2E9C-101B-9397-08002B2CF9AE}" pid="17" name="MSIP_Label_05d8ed60-cd71-485b-a85b-277aaf32f506_SiteId">
    <vt:lpwstr>42fd9015-de4d-4223-a368-baeacab48927</vt:lpwstr>
  </property>
  <property fmtid="{D5CDD505-2E9C-101B-9397-08002B2CF9AE}" pid="18" name="MSIP_Label_05d8ed60-cd71-485b-a85b-277aaf32f506_ActionId">
    <vt:lpwstr>da917875-d448-4cb6-8a90-543bd5eb6616</vt:lpwstr>
  </property>
  <property fmtid="{D5CDD505-2E9C-101B-9397-08002B2CF9AE}" pid="19" name="MSIP_Label_05d8ed60-cd71-485b-a85b-277aaf32f506_ContentBits">
    <vt:lpwstr>1</vt:lpwstr>
  </property>
  <property fmtid="{D5CDD505-2E9C-101B-9397-08002B2CF9AE}" pid="20" name="MSIP_Label_05d8ed60-cd71-485b-a85b-277aaf32f506_Tag">
    <vt:lpwstr>10, 3, 0, 1</vt:lpwstr>
  </property>
</Properties>
</file>